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150" w14:textId="76C73187" w:rsidR="00BF53A0" w:rsidRPr="00445B0C" w:rsidRDefault="00E167C1" w:rsidP="0053202F">
      <w:pPr>
        <w:rPr>
          <w:rFonts w:ascii="Arial" w:hAnsi="Arial" w:cs="Arial"/>
        </w:rPr>
      </w:pPr>
      <w:r w:rsidRPr="00445B0C">
        <w:rPr>
          <w:rFonts w:ascii="Arial" w:hAnsi="Arial" w:cs="Arial"/>
          <w:noProof/>
        </w:rPr>
        <mc:AlternateContent>
          <mc:Choice Requires="wps">
            <w:drawing>
              <wp:anchor distT="0" distB="0" distL="114300" distR="114300" simplePos="0" relativeHeight="251659264" behindDoc="1" locked="0" layoutInCell="1" allowOverlap="1" wp14:anchorId="131BDA21" wp14:editId="60B43278">
                <wp:simplePos x="0" y="0"/>
                <wp:positionH relativeFrom="column">
                  <wp:posOffset>789940</wp:posOffset>
                </wp:positionH>
                <wp:positionV relativeFrom="paragraph">
                  <wp:posOffset>-1214006</wp:posOffset>
                </wp:positionV>
                <wp:extent cx="3886200" cy="103378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1033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46C92D" w14:textId="77777777" w:rsidR="00445B0C" w:rsidRPr="00BF53A0" w:rsidRDefault="00445B0C" w:rsidP="00C15289">
                            <w:pPr>
                              <w:pBdr>
                                <w:top w:val="double" w:sz="18" w:space="1" w:color="auto"/>
                                <w:left w:val="double" w:sz="18" w:space="4" w:color="auto"/>
                                <w:bottom w:val="double" w:sz="18" w:space="1" w:color="auto"/>
                                <w:right w:val="double" w:sz="18" w:space="4" w:color="auto"/>
                              </w:pBdr>
                              <w:jc w:val="center"/>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BF53A0">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Testimonials</w:t>
                            </w:r>
                          </w:p>
                          <w:p w14:paraId="6AA0A0EE" w14:textId="77777777" w:rsidR="00445B0C" w:rsidRPr="00BF53A0" w:rsidRDefault="00445B0C" w:rsidP="00C15289">
                            <w:pPr>
                              <w:pBdr>
                                <w:top w:val="double" w:sz="18" w:space="1" w:color="auto"/>
                                <w:left w:val="double" w:sz="18" w:space="4" w:color="auto"/>
                                <w:bottom w:val="double" w:sz="18" w:space="1" w:color="auto"/>
                                <w:right w:val="double" w:sz="18" w:space="4" w:color="auto"/>
                              </w:pBdr>
                              <w:jc w:val="center"/>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BF53A0">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Mike Young Mediation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1BDA21" id="_x0000_t202" coordsize="21600,21600" o:spt="202" path="m,l,21600r21600,l21600,xe">
                <v:stroke joinstyle="miter"/>
                <v:path gradientshapeok="t" o:connecttype="rect"/>
              </v:shapetype>
              <v:shape id="Text Box 1" o:spid="_x0000_s1026" type="#_x0000_t202" style="position:absolute;margin-left:62.2pt;margin-top:-95.6pt;width:306pt;height:81.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" filled="f" stroked="f">
                <v:textbox style="mso-fit-shape-to-text:t">
                  <w:txbxContent>
                    <w:p w14:paraId="4446C92D" w14:textId="77777777" w:rsidR="00445B0C" w:rsidRPr="00BF53A0" w:rsidRDefault="00445B0C" w:rsidP="00C15289">
                      <w:pPr>
                        <w:pBdr>
                          <w:top w:val="double" w:sz="18" w:space="1" w:color="auto"/>
                          <w:left w:val="double" w:sz="18" w:space="4" w:color="auto"/>
                          <w:bottom w:val="double" w:sz="18" w:space="1" w:color="auto"/>
                          <w:right w:val="double" w:sz="18" w:space="4" w:color="auto"/>
                        </w:pBdr>
                        <w:jc w:val="center"/>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BF53A0">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Testimonials</w:t>
                      </w:r>
                    </w:p>
                    <w:p w14:paraId="6AA0A0EE" w14:textId="77777777" w:rsidR="00445B0C" w:rsidRPr="00BF53A0" w:rsidRDefault="00445B0C" w:rsidP="00C15289">
                      <w:pPr>
                        <w:pBdr>
                          <w:top w:val="double" w:sz="18" w:space="1" w:color="auto"/>
                          <w:left w:val="double" w:sz="18" w:space="4" w:color="auto"/>
                          <w:bottom w:val="double" w:sz="18" w:space="1" w:color="auto"/>
                          <w:right w:val="double" w:sz="18" w:space="4" w:color="auto"/>
                        </w:pBdr>
                        <w:jc w:val="center"/>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pPr>
                      <w:r w:rsidRPr="00BF53A0">
                        <w:rPr>
                          <w:b/>
                          <w:color w:val="EEECE1" w:themeColor="background2"/>
                          <w:sz w:val="44"/>
                          <w:szCs w:val="44"/>
                          <w14:shadow w14:blurRad="47625" w14:dist="50800" w14:dir="3120000" w14:sx="101000" w14:sy="101000" w14:kx="0" w14:ky="0" w14:algn="tl">
                            <w14:srgbClr w14:val="000000">
                              <w14:alpha w14:val="60000"/>
                            </w14:srgbClr>
                          </w14:shadow>
                          <w14:textOutline w14:w="19050" w14:cap="flat" w14:cmpd="sng" w14:algn="ctr">
                            <w14:solidFill>
                              <w14:schemeClr w14:val="tx2">
                                <w14:satMod w14:val="155000"/>
                              </w14:schemeClr>
                            </w14:solidFill>
                            <w14:prstDash w14:val="solid"/>
                            <w14:round/>
                          </w14:textOutline>
                        </w:rPr>
                        <w:t>Mike Young Mediation</w:t>
                      </w:r>
                    </w:p>
                  </w:txbxContent>
                </v:textbox>
              </v:shape>
            </w:pict>
          </mc:Fallback>
        </mc:AlternateContent>
      </w:r>
      <w:r w:rsidR="00BF53A0" w:rsidRPr="00445B0C">
        <w:rPr>
          <w:rFonts w:ascii="Arial" w:hAnsi="Arial" w:cs="Arial"/>
          <w:sz w:val="20"/>
          <w:szCs w:val="20"/>
        </w:rPr>
        <w:t xml:space="preserve">I first used Mike off the pro bono panel at the LASC in a messy sexual harassment lawsuit where neither side gave the case any chance of settling but couldn't get a trial date until after a mediation attempt.  The parties showed up for what looked to be a three hour "go through the motions" mediation.  The mediation lasted 8 hours – that day.  I counted seven times that day when one or both of the parties declared the mediation over and the case </w:t>
      </w:r>
      <w:proofErr w:type="spellStart"/>
      <w:r w:rsidR="00BF53A0" w:rsidRPr="00445B0C">
        <w:rPr>
          <w:rFonts w:ascii="Arial" w:hAnsi="Arial" w:cs="Arial"/>
          <w:sz w:val="20"/>
          <w:szCs w:val="20"/>
        </w:rPr>
        <w:t>unsettleable</w:t>
      </w:r>
      <w:proofErr w:type="spellEnd"/>
      <w:r w:rsidR="00BF53A0" w:rsidRPr="00445B0C">
        <w:rPr>
          <w:rFonts w:ascii="Arial" w:hAnsi="Arial" w:cs="Arial"/>
          <w:sz w:val="20"/>
          <w:szCs w:val="20"/>
        </w:rPr>
        <w:t>.  But Mike Young never gave up.</w:t>
      </w:r>
    </w:p>
    <w:p w14:paraId="3AD64818" w14:textId="77777777" w:rsidR="00D60E6C" w:rsidRPr="00445B0C" w:rsidRDefault="00D60E6C" w:rsidP="00BF53A0">
      <w:pPr>
        <w:widowControl w:val="0"/>
        <w:autoSpaceDE w:val="0"/>
        <w:autoSpaceDN w:val="0"/>
        <w:adjustRightInd w:val="0"/>
        <w:jc w:val="both"/>
        <w:rPr>
          <w:rFonts w:ascii="Arial" w:hAnsi="Arial" w:cs="Arial"/>
          <w:sz w:val="20"/>
          <w:szCs w:val="20"/>
        </w:rPr>
      </w:pPr>
    </w:p>
    <w:p w14:paraId="49988846" w14:textId="77777777" w:rsidR="00BF53A0" w:rsidRPr="00445B0C" w:rsidRDefault="00BF53A0" w:rsidP="00BF53A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After our full day of mediation, Mike kept working both sides – firmly but professionally.  </w:t>
      </w:r>
      <w:r w:rsidRPr="00445B0C">
        <w:rPr>
          <w:rFonts w:ascii="Arial" w:hAnsi="Arial" w:cs="Arial"/>
          <w:b/>
          <w:i/>
          <w:sz w:val="20"/>
          <w:szCs w:val="20"/>
        </w:rPr>
        <w:t>I have used mediators for over three decades, and Mike came up with approaches, ideas, and solutions that were new to me. That mediation was a success because Mike Young refused to let it fail</w:t>
      </w:r>
      <w:r w:rsidRPr="00445B0C">
        <w:rPr>
          <w:rFonts w:ascii="Arial" w:hAnsi="Arial" w:cs="Arial"/>
          <w:sz w:val="20"/>
          <w:szCs w:val="20"/>
        </w:rPr>
        <w:t>.</w:t>
      </w:r>
    </w:p>
    <w:p w14:paraId="7BB0D12C" w14:textId="77777777" w:rsidR="00D60E6C" w:rsidRPr="00445B0C" w:rsidRDefault="00D60E6C" w:rsidP="00BF53A0">
      <w:pPr>
        <w:widowControl w:val="0"/>
        <w:autoSpaceDE w:val="0"/>
        <w:autoSpaceDN w:val="0"/>
        <w:adjustRightInd w:val="0"/>
        <w:jc w:val="both"/>
        <w:rPr>
          <w:rFonts w:ascii="Arial" w:hAnsi="Arial" w:cs="Arial"/>
          <w:sz w:val="20"/>
          <w:szCs w:val="20"/>
        </w:rPr>
      </w:pPr>
    </w:p>
    <w:p w14:paraId="49558CD4" w14:textId="4BF60A2F" w:rsidR="00BF53A0" w:rsidRPr="00445B0C" w:rsidRDefault="00BF53A0" w:rsidP="00BF53A0">
      <w:pPr>
        <w:widowControl w:val="0"/>
        <w:autoSpaceDE w:val="0"/>
        <w:autoSpaceDN w:val="0"/>
        <w:adjustRightInd w:val="0"/>
        <w:jc w:val="both"/>
        <w:rPr>
          <w:rFonts w:ascii="Arial" w:hAnsi="Arial" w:cs="Arial"/>
          <w:sz w:val="20"/>
          <w:szCs w:val="20"/>
        </w:rPr>
      </w:pPr>
      <w:r w:rsidRPr="00445B0C">
        <w:rPr>
          <w:rFonts w:ascii="Arial" w:hAnsi="Arial" w:cs="Arial"/>
          <w:sz w:val="20"/>
          <w:szCs w:val="20"/>
        </w:rPr>
        <w:t>For more than a quarter century, I have represented both plaintiffs and defendants in difficult, high exposure employment class actions and individual discrimination</w:t>
      </w:r>
      <w:r w:rsidR="00990844">
        <w:rPr>
          <w:rFonts w:ascii="Arial" w:hAnsi="Arial" w:cs="Arial"/>
          <w:sz w:val="20"/>
          <w:szCs w:val="20"/>
        </w:rPr>
        <w:t xml:space="preserve">- </w:t>
      </w:r>
      <w:r w:rsidRPr="00445B0C">
        <w:rPr>
          <w:rFonts w:ascii="Arial" w:hAnsi="Arial" w:cs="Arial"/>
          <w:sz w:val="20"/>
          <w:szCs w:val="20"/>
        </w:rPr>
        <w:t>harassment</w:t>
      </w:r>
      <w:r w:rsidR="00990844">
        <w:rPr>
          <w:rFonts w:ascii="Arial" w:hAnsi="Arial" w:cs="Arial"/>
          <w:sz w:val="20"/>
          <w:szCs w:val="20"/>
        </w:rPr>
        <w:t>-</w:t>
      </w:r>
      <w:r w:rsidRPr="00445B0C">
        <w:rPr>
          <w:rFonts w:ascii="Arial" w:hAnsi="Arial" w:cs="Arial"/>
          <w:sz w:val="20"/>
          <w:szCs w:val="20"/>
        </w:rPr>
        <w:t>termination lawsuits.  I would have no hesitation whatsoever in using Mike Young as the mediator in my toughest case – plaintiff or defendant.</w:t>
      </w:r>
    </w:p>
    <w:p w14:paraId="20C7D9A0" w14:textId="77777777" w:rsidR="008A4037" w:rsidRDefault="008A4037" w:rsidP="00BF53A0">
      <w:pPr>
        <w:widowControl w:val="0"/>
        <w:autoSpaceDE w:val="0"/>
        <w:autoSpaceDN w:val="0"/>
        <w:adjustRightInd w:val="0"/>
        <w:ind w:left="720"/>
        <w:jc w:val="both"/>
        <w:rPr>
          <w:rFonts w:ascii="Arial" w:hAnsi="Arial" w:cs="Arial"/>
          <w:b/>
          <w:i/>
          <w:sz w:val="20"/>
          <w:szCs w:val="20"/>
        </w:rPr>
      </w:pPr>
    </w:p>
    <w:p w14:paraId="720886FE" w14:textId="77777777" w:rsidR="00BF53A0" w:rsidRPr="00445B0C" w:rsidRDefault="00BF53A0" w:rsidP="00BF53A0">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William S. Waldo</w:t>
      </w:r>
    </w:p>
    <w:p w14:paraId="4C2FA047" w14:textId="77777777" w:rsidR="00BF53A0" w:rsidRPr="00445B0C" w:rsidRDefault="00BF53A0" w:rsidP="00BF53A0">
      <w:pPr>
        <w:widowControl w:val="0"/>
        <w:autoSpaceDE w:val="0"/>
        <w:autoSpaceDN w:val="0"/>
        <w:adjustRightInd w:val="0"/>
        <w:ind w:left="720"/>
        <w:jc w:val="both"/>
        <w:rPr>
          <w:rFonts w:ascii="Arial" w:hAnsi="Arial" w:cs="Arial"/>
          <w:b/>
          <w:i/>
          <w:sz w:val="20"/>
          <w:szCs w:val="20"/>
        </w:rPr>
      </w:pPr>
      <w:proofErr w:type="spellStart"/>
      <w:r w:rsidRPr="00445B0C">
        <w:rPr>
          <w:rFonts w:ascii="Arial" w:hAnsi="Arial" w:cs="Arial"/>
          <w:b/>
          <w:i/>
          <w:sz w:val="20"/>
          <w:szCs w:val="20"/>
        </w:rPr>
        <w:t>Bononi</w:t>
      </w:r>
      <w:proofErr w:type="spellEnd"/>
      <w:r w:rsidRPr="00445B0C">
        <w:rPr>
          <w:rFonts w:ascii="Arial" w:hAnsi="Arial" w:cs="Arial"/>
          <w:b/>
          <w:i/>
          <w:sz w:val="20"/>
          <w:szCs w:val="20"/>
        </w:rPr>
        <w:t xml:space="preserve"> Law Group LLP</w:t>
      </w:r>
    </w:p>
    <w:p w14:paraId="4D1E7ABA" w14:textId="77777777" w:rsidR="00BF53A0" w:rsidRPr="00445B0C" w:rsidRDefault="00BF53A0" w:rsidP="00645FBB">
      <w:pPr>
        <w:widowControl w:val="0"/>
        <w:autoSpaceDE w:val="0"/>
        <w:autoSpaceDN w:val="0"/>
        <w:adjustRightInd w:val="0"/>
        <w:jc w:val="both"/>
        <w:rPr>
          <w:rFonts w:ascii="Arial" w:hAnsi="Arial" w:cs="Arial"/>
          <w:sz w:val="20"/>
          <w:szCs w:val="20"/>
        </w:rPr>
      </w:pPr>
    </w:p>
    <w:p w14:paraId="679C7FB7" w14:textId="77777777" w:rsidR="002B0F9E" w:rsidRDefault="002B0F9E" w:rsidP="00996CCC">
      <w:pPr>
        <w:widowControl w:val="0"/>
        <w:autoSpaceDE w:val="0"/>
        <w:autoSpaceDN w:val="0"/>
        <w:adjustRightInd w:val="0"/>
        <w:jc w:val="both"/>
        <w:rPr>
          <w:rFonts w:ascii="Arial" w:hAnsi="Arial" w:cs="Arial"/>
          <w:sz w:val="20"/>
          <w:szCs w:val="20"/>
        </w:rPr>
      </w:pPr>
    </w:p>
    <w:p w14:paraId="1C5594CD" w14:textId="77777777" w:rsidR="00172959" w:rsidRDefault="00996CCC" w:rsidP="00996CCC">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Mike Young was suggested as a mediator by opposing counsel on a very emotional and contentious business dissolution case.  I was honestly somewhat skeptical since the opposing attorney, with whom I seemed to share very little common ground, so adamantly recommended him, but from my first conversation with Mike I knew we had the right mediator for this difficult matter.  </w:t>
      </w:r>
      <w:r w:rsidRPr="00445B0C">
        <w:rPr>
          <w:rFonts w:ascii="Arial" w:hAnsi="Arial" w:cs="Arial"/>
          <w:b/>
          <w:i/>
          <w:sz w:val="20"/>
          <w:szCs w:val="20"/>
        </w:rPr>
        <w:t>Mike worked so hard before, during and after the mediation to make sure that we entered the rooms as prepared as we possibly could be to work toward a settlement, and he never gave up even ten hours into a draining and emotional day</w:t>
      </w:r>
      <w:r w:rsidRPr="00445B0C">
        <w:rPr>
          <w:rFonts w:ascii="Arial" w:hAnsi="Arial" w:cs="Arial"/>
          <w:sz w:val="20"/>
          <w:szCs w:val="20"/>
        </w:rPr>
        <w:t xml:space="preserve">.  (And the food was great...)  After the mediation, Mike followed up several times and was instrumental in smoothing over </w:t>
      </w:r>
      <w:r w:rsidRPr="00445B0C">
        <w:rPr>
          <w:rFonts w:ascii="Arial" w:hAnsi="Arial" w:cs="Arial"/>
          <w:sz w:val="20"/>
          <w:szCs w:val="20"/>
        </w:rPr>
        <w:t>issues that came up after the settlement agreement was executed.</w:t>
      </w:r>
    </w:p>
    <w:p w14:paraId="1DDD3E57" w14:textId="487DC75A" w:rsidR="00996CCC" w:rsidRPr="00445B0C" w:rsidRDefault="00996CCC" w:rsidP="00996CCC">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3EAC59B5" w14:textId="45DD1EAF" w:rsidR="00996CCC" w:rsidRPr="00445B0C" w:rsidRDefault="00996CCC" w:rsidP="00996CCC">
      <w:pPr>
        <w:widowControl w:val="0"/>
        <w:autoSpaceDE w:val="0"/>
        <w:autoSpaceDN w:val="0"/>
        <w:adjustRightInd w:val="0"/>
        <w:jc w:val="both"/>
        <w:rPr>
          <w:rFonts w:ascii="Arial" w:hAnsi="Arial" w:cs="Arial"/>
          <w:b/>
          <w:i/>
          <w:sz w:val="20"/>
          <w:szCs w:val="20"/>
        </w:rPr>
      </w:pPr>
      <w:r w:rsidRPr="00445B0C">
        <w:rPr>
          <w:rFonts w:ascii="Arial" w:hAnsi="Arial" w:cs="Arial"/>
          <w:b/>
          <w:i/>
          <w:sz w:val="20"/>
          <w:szCs w:val="20"/>
        </w:rPr>
        <w:t xml:space="preserve"> </w:t>
      </w:r>
      <w:r w:rsidR="00B17D60" w:rsidRPr="00445B0C">
        <w:rPr>
          <w:rFonts w:ascii="Arial" w:hAnsi="Arial" w:cs="Arial"/>
          <w:b/>
          <w:i/>
          <w:sz w:val="20"/>
          <w:szCs w:val="20"/>
        </w:rPr>
        <w:t>In my 27 years of practice, I would rank Mike in the top five of all mediators with whom I have worked.</w:t>
      </w:r>
    </w:p>
    <w:p w14:paraId="7AC6340D" w14:textId="77777777" w:rsidR="008A4037" w:rsidRDefault="008A4037" w:rsidP="00996CCC">
      <w:pPr>
        <w:widowControl w:val="0"/>
        <w:autoSpaceDE w:val="0"/>
        <w:autoSpaceDN w:val="0"/>
        <w:adjustRightInd w:val="0"/>
        <w:ind w:left="720"/>
        <w:jc w:val="both"/>
        <w:rPr>
          <w:rFonts w:ascii="Arial" w:hAnsi="Arial" w:cs="Arial"/>
          <w:b/>
          <w:i/>
          <w:sz w:val="20"/>
          <w:szCs w:val="20"/>
        </w:rPr>
      </w:pPr>
    </w:p>
    <w:p w14:paraId="6F02486F" w14:textId="77777777" w:rsidR="00996CCC" w:rsidRPr="00445B0C" w:rsidRDefault="00996CCC" w:rsidP="00996CCC">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Randi </w:t>
      </w:r>
      <w:proofErr w:type="spellStart"/>
      <w:r w:rsidRPr="00445B0C">
        <w:rPr>
          <w:rFonts w:ascii="Arial" w:hAnsi="Arial" w:cs="Arial"/>
          <w:b/>
          <w:i/>
          <w:sz w:val="20"/>
          <w:szCs w:val="20"/>
        </w:rPr>
        <w:t>Geffner</w:t>
      </w:r>
      <w:proofErr w:type="spellEnd"/>
    </w:p>
    <w:p w14:paraId="45A1B9E4" w14:textId="77777777" w:rsidR="00996CCC" w:rsidRPr="00445B0C" w:rsidRDefault="00996CCC" w:rsidP="00996CCC">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Wasserman, Comden, Casselman &amp; </w:t>
      </w:r>
      <w:proofErr w:type="spellStart"/>
      <w:r w:rsidRPr="00445B0C">
        <w:rPr>
          <w:rFonts w:ascii="Arial" w:hAnsi="Arial" w:cs="Arial"/>
          <w:b/>
          <w:i/>
          <w:sz w:val="20"/>
          <w:szCs w:val="20"/>
        </w:rPr>
        <w:t>Esensten</w:t>
      </w:r>
      <w:proofErr w:type="spellEnd"/>
    </w:p>
    <w:p w14:paraId="1F1A267E" w14:textId="77E3B9CF" w:rsidR="0053202F" w:rsidRPr="00445B0C" w:rsidRDefault="0053202F" w:rsidP="00996CCC">
      <w:pPr>
        <w:widowControl w:val="0"/>
        <w:autoSpaceDE w:val="0"/>
        <w:autoSpaceDN w:val="0"/>
        <w:adjustRightInd w:val="0"/>
        <w:ind w:left="720"/>
        <w:jc w:val="both"/>
        <w:rPr>
          <w:rFonts w:ascii="Arial" w:hAnsi="Arial" w:cs="Arial"/>
          <w:b/>
          <w:i/>
          <w:sz w:val="20"/>
          <w:szCs w:val="20"/>
        </w:rPr>
      </w:pPr>
    </w:p>
    <w:p w14:paraId="19900BA4" w14:textId="77777777" w:rsidR="002B0F9E" w:rsidRDefault="002B0F9E" w:rsidP="005B29A3">
      <w:pPr>
        <w:widowControl w:val="0"/>
        <w:autoSpaceDE w:val="0"/>
        <w:autoSpaceDN w:val="0"/>
        <w:adjustRightInd w:val="0"/>
        <w:jc w:val="both"/>
        <w:rPr>
          <w:rFonts w:ascii="Arial" w:hAnsi="Arial" w:cs="Arial"/>
          <w:sz w:val="20"/>
          <w:szCs w:val="20"/>
        </w:rPr>
      </w:pPr>
    </w:p>
    <w:p w14:paraId="72C3A76A" w14:textId="79DC7561" w:rsidR="005B29A3" w:rsidRPr="00445B0C" w:rsidRDefault="005B29A3" w:rsidP="005B29A3">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I wanted to thank you again for the outstanding job you did in helping us resolve the [Employment] case earlier this week.  I truly thought the deal was </w:t>
      </w:r>
      <w:r w:rsidRPr="00445B0C">
        <w:rPr>
          <w:rFonts w:ascii="Arial" w:hAnsi="Arial" w:cs="Arial"/>
          <w:sz w:val="20"/>
          <w:szCs w:val="20"/>
        </w:rPr>
        <w:br/>
        <w:t xml:space="preserve">D-E-A-D during the joint session, but you intervened at the right time, and cast the right spell, to resurrect it.  Your ideas were very creative, and your no-nonsense approach was exactly right for this case.  </w:t>
      </w:r>
      <w:r w:rsidRPr="00445B0C">
        <w:rPr>
          <w:rFonts w:ascii="Arial" w:hAnsi="Arial" w:cs="Arial"/>
          <w:b/>
          <w:i/>
          <w:sz w:val="20"/>
          <w:szCs w:val="20"/>
        </w:rPr>
        <w:t>I’ve been in over 200 mediations from all perspectives, but the job you did this week really stands out</w:t>
      </w:r>
      <w:r w:rsidRPr="00445B0C">
        <w:rPr>
          <w:rFonts w:ascii="Arial" w:hAnsi="Arial" w:cs="Arial"/>
          <w:sz w:val="20"/>
          <w:szCs w:val="20"/>
        </w:rPr>
        <w:t>.  Thanks.</w:t>
      </w:r>
    </w:p>
    <w:p w14:paraId="2DF48F31" w14:textId="77777777" w:rsidR="008A4037" w:rsidRDefault="008A4037" w:rsidP="005B29A3">
      <w:pPr>
        <w:widowControl w:val="0"/>
        <w:autoSpaceDE w:val="0"/>
        <w:autoSpaceDN w:val="0"/>
        <w:adjustRightInd w:val="0"/>
        <w:ind w:left="720"/>
        <w:jc w:val="both"/>
        <w:rPr>
          <w:rFonts w:ascii="Arial" w:hAnsi="Arial" w:cs="Arial"/>
          <w:b/>
          <w:i/>
          <w:sz w:val="20"/>
          <w:szCs w:val="20"/>
        </w:rPr>
      </w:pPr>
    </w:p>
    <w:p w14:paraId="56FA9115" w14:textId="77777777" w:rsidR="005B29A3" w:rsidRPr="00445B0C" w:rsidRDefault="005B29A3" w:rsidP="005B29A3">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Jack </w:t>
      </w:r>
      <w:proofErr w:type="spellStart"/>
      <w:r w:rsidRPr="00445B0C">
        <w:rPr>
          <w:rFonts w:ascii="Arial" w:hAnsi="Arial" w:cs="Arial"/>
          <w:b/>
          <w:i/>
          <w:sz w:val="20"/>
          <w:szCs w:val="20"/>
        </w:rPr>
        <w:t>Schaedel</w:t>
      </w:r>
      <w:proofErr w:type="spellEnd"/>
    </w:p>
    <w:p w14:paraId="71A1FCBE" w14:textId="77777777" w:rsidR="00BA4C1E" w:rsidRPr="00BA4C1E" w:rsidRDefault="00BA4C1E" w:rsidP="00BA4C1E">
      <w:pPr>
        <w:widowControl w:val="0"/>
        <w:autoSpaceDE w:val="0"/>
        <w:autoSpaceDN w:val="0"/>
        <w:adjustRightInd w:val="0"/>
        <w:ind w:left="720"/>
        <w:jc w:val="both"/>
        <w:rPr>
          <w:rFonts w:ascii="Arial" w:hAnsi="Arial" w:cs="Arial"/>
          <w:b/>
          <w:i/>
          <w:sz w:val="20"/>
          <w:szCs w:val="20"/>
        </w:rPr>
      </w:pPr>
      <w:proofErr w:type="spellStart"/>
      <w:r w:rsidRPr="00BA4C1E">
        <w:rPr>
          <w:rFonts w:ascii="Arial" w:hAnsi="Arial" w:cs="Arial"/>
          <w:b/>
          <w:i/>
          <w:sz w:val="20"/>
          <w:szCs w:val="20"/>
        </w:rPr>
        <w:t>FordHarrison</w:t>
      </w:r>
      <w:proofErr w:type="spellEnd"/>
      <w:r w:rsidRPr="00BA4C1E">
        <w:rPr>
          <w:rFonts w:ascii="Arial" w:hAnsi="Arial" w:cs="Arial"/>
          <w:b/>
          <w:i/>
          <w:sz w:val="20"/>
          <w:szCs w:val="20"/>
        </w:rPr>
        <w:t xml:space="preserve"> LLP</w:t>
      </w:r>
    </w:p>
    <w:p w14:paraId="6E4C38E7" w14:textId="02679ACD" w:rsidR="005B29A3" w:rsidRDefault="005B29A3" w:rsidP="005B29A3">
      <w:pPr>
        <w:widowControl w:val="0"/>
        <w:autoSpaceDE w:val="0"/>
        <w:autoSpaceDN w:val="0"/>
        <w:adjustRightInd w:val="0"/>
        <w:ind w:left="720"/>
        <w:jc w:val="both"/>
        <w:rPr>
          <w:rFonts w:ascii="Arial" w:hAnsi="Arial" w:cs="Arial"/>
          <w:b/>
          <w:i/>
          <w:sz w:val="20"/>
          <w:szCs w:val="20"/>
        </w:rPr>
      </w:pPr>
    </w:p>
    <w:p w14:paraId="235AAAB8" w14:textId="77777777" w:rsidR="002B0F9E" w:rsidRDefault="002B0F9E" w:rsidP="00BA4C1E">
      <w:pPr>
        <w:widowControl w:val="0"/>
        <w:autoSpaceDE w:val="0"/>
        <w:autoSpaceDN w:val="0"/>
        <w:adjustRightInd w:val="0"/>
        <w:jc w:val="both"/>
        <w:rPr>
          <w:rFonts w:ascii="Arial" w:hAnsi="Arial" w:cs="Arial"/>
          <w:bCs/>
          <w:i/>
          <w:sz w:val="20"/>
          <w:szCs w:val="20"/>
        </w:rPr>
      </w:pPr>
    </w:p>
    <w:p w14:paraId="2271F786" w14:textId="461B60BA" w:rsidR="00BA4C1E" w:rsidRPr="00BA4C1E" w:rsidRDefault="00BA4C1E" w:rsidP="00BA4C1E">
      <w:pPr>
        <w:widowControl w:val="0"/>
        <w:autoSpaceDE w:val="0"/>
        <w:autoSpaceDN w:val="0"/>
        <w:adjustRightInd w:val="0"/>
        <w:jc w:val="both"/>
        <w:rPr>
          <w:rFonts w:ascii="Arial" w:hAnsi="Arial" w:cs="Arial"/>
          <w:b/>
          <w:bCs/>
          <w:i/>
          <w:sz w:val="20"/>
          <w:szCs w:val="20"/>
        </w:rPr>
      </w:pPr>
      <w:r w:rsidRPr="00BA4C1E">
        <w:rPr>
          <w:rFonts w:ascii="Arial" w:hAnsi="Arial" w:cs="Arial"/>
          <w:bCs/>
          <w:i/>
          <w:sz w:val="20"/>
          <w:szCs w:val="20"/>
        </w:rPr>
        <w:t xml:space="preserve">Mike Young is great. He's smart, sharply focused, and by comparison [to another mediator], has a relaxed demeanor. But don't be fooled. </w:t>
      </w:r>
      <w:r w:rsidRPr="00BA4C1E">
        <w:rPr>
          <w:rFonts w:ascii="Arial" w:hAnsi="Arial" w:cs="Arial"/>
          <w:b/>
          <w:i/>
          <w:sz w:val="20"/>
          <w:szCs w:val="20"/>
        </w:rPr>
        <w:t>He understands exactly where the case is and what the parties need, as well as how to move the case toward resolution.</w:t>
      </w:r>
      <w:r w:rsidRPr="00BA4C1E">
        <w:rPr>
          <w:rFonts w:ascii="Arial" w:hAnsi="Arial" w:cs="Arial"/>
          <w:bCs/>
          <w:i/>
          <w:sz w:val="20"/>
          <w:szCs w:val="20"/>
        </w:rPr>
        <w:t xml:space="preserve"> Mike is very creative and </w:t>
      </w:r>
      <w:proofErr w:type="gramStart"/>
      <w:r w:rsidRPr="00BA4C1E">
        <w:rPr>
          <w:rFonts w:ascii="Arial" w:hAnsi="Arial" w:cs="Arial"/>
          <w:bCs/>
          <w:i/>
          <w:sz w:val="20"/>
          <w:szCs w:val="20"/>
        </w:rPr>
        <w:t>perceptive, and</w:t>
      </w:r>
      <w:proofErr w:type="gramEnd"/>
      <w:r w:rsidRPr="00BA4C1E">
        <w:rPr>
          <w:rFonts w:ascii="Arial" w:hAnsi="Arial" w:cs="Arial"/>
          <w:bCs/>
          <w:i/>
          <w:sz w:val="20"/>
          <w:szCs w:val="20"/>
        </w:rPr>
        <w:t xml:space="preserve"> knows how to put frazzled nerves at ease. His knowledge of employment law is deep and his nose for settlement is second to none.</w:t>
      </w:r>
      <w:r>
        <w:rPr>
          <w:rFonts w:ascii="Arial" w:hAnsi="Arial" w:cs="Arial"/>
          <w:bCs/>
          <w:i/>
          <w:sz w:val="20"/>
          <w:szCs w:val="20"/>
        </w:rPr>
        <w:t xml:space="preserve">  </w:t>
      </w:r>
      <w:r w:rsidRPr="00BA4C1E">
        <w:rPr>
          <w:rFonts w:ascii="Arial" w:hAnsi="Arial" w:cs="Arial"/>
          <w:b/>
          <w:bCs/>
          <w:i/>
          <w:sz w:val="20"/>
          <w:szCs w:val="20"/>
        </w:rPr>
        <w:t xml:space="preserve">I'd entrust my case and my clients to him </w:t>
      </w:r>
      <w:r w:rsidRPr="00BA4C1E">
        <w:rPr>
          <w:rFonts w:ascii="Arial" w:hAnsi="Arial" w:cs="Arial"/>
          <w:i/>
          <w:sz w:val="20"/>
          <w:szCs w:val="20"/>
        </w:rPr>
        <w:t>and believe that, if a settlement is possible, he will facilitate making it happen.</w:t>
      </w:r>
    </w:p>
    <w:p w14:paraId="3EDA5C55" w14:textId="5A150171" w:rsidR="00BA4C1E" w:rsidRDefault="00BA4C1E" w:rsidP="00BA4C1E">
      <w:pPr>
        <w:widowControl w:val="0"/>
        <w:autoSpaceDE w:val="0"/>
        <w:autoSpaceDN w:val="0"/>
        <w:adjustRightInd w:val="0"/>
        <w:jc w:val="both"/>
        <w:rPr>
          <w:rFonts w:ascii="Arial" w:hAnsi="Arial" w:cs="Arial"/>
          <w:bCs/>
          <w:i/>
          <w:sz w:val="20"/>
          <w:szCs w:val="20"/>
        </w:rPr>
      </w:pPr>
    </w:p>
    <w:p w14:paraId="4BAD2747" w14:textId="77777777" w:rsidR="00BA4C1E" w:rsidRPr="00BA4C1E" w:rsidRDefault="00BA4C1E" w:rsidP="00BA4C1E">
      <w:pPr>
        <w:widowControl w:val="0"/>
        <w:autoSpaceDE w:val="0"/>
        <w:autoSpaceDN w:val="0"/>
        <w:adjustRightInd w:val="0"/>
        <w:ind w:left="720"/>
        <w:jc w:val="both"/>
        <w:rPr>
          <w:rFonts w:ascii="Arial" w:eastAsiaTheme="minorEastAsia" w:hAnsi="Arial" w:cs="Arial"/>
          <w:b/>
          <w:i/>
          <w:sz w:val="20"/>
          <w:szCs w:val="20"/>
        </w:rPr>
      </w:pPr>
      <w:r w:rsidRPr="00BA4C1E">
        <w:rPr>
          <w:rFonts w:ascii="Arial" w:eastAsiaTheme="minorEastAsia" w:hAnsi="Arial" w:cs="Arial"/>
          <w:b/>
          <w:bCs/>
          <w:i/>
          <w:sz w:val="20"/>
          <w:szCs w:val="20"/>
        </w:rPr>
        <w:t>William DeClercq</w:t>
      </w:r>
    </w:p>
    <w:p w14:paraId="4F24C0B6" w14:textId="77777777" w:rsidR="00BA4C1E" w:rsidRPr="00BA4C1E" w:rsidRDefault="00BA4C1E" w:rsidP="00BA4C1E">
      <w:pPr>
        <w:widowControl w:val="0"/>
        <w:autoSpaceDE w:val="0"/>
        <w:autoSpaceDN w:val="0"/>
        <w:adjustRightInd w:val="0"/>
        <w:ind w:left="720"/>
        <w:jc w:val="both"/>
        <w:rPr>
          <w:rFonts w:ascii="Arial" w:hAnsi="Arial" w:cs="Arial"/>
          <w:b/>
          <w:i/>
          <w:sz w:val="20"/>
          <w:szCs w:val="20"/>
        </w:rPr>
      </w:pPr>
      <w:r w:rsidRPr="00BA4C1E">
        <w:rPr>
          <w:rFonts w:ascii="Arial" w:hAnsi="Arial" w:cs="Arial"/>
          <w:b/>
          <w:bCs/>
          <w:i/>
          <w:sz w:val="20"/>
          <w:szCs w:val="20"/>
        </w:rPr>
        <w:t>Taylor English Duma LLP</w:t>
      </w:r>
    </w:p>
    <w:p w14:paraId="7146DE64" w14:textId="77777777" w:rsidR="00990844" w:rsidRDefault="00990844" w:rsidP="008A4037">
      <w:pPr>
        <w:widowControl w:val="0"/>
        <w:autoSpaceDE w:val="0"/>
        <w:autoSpaceDN w:val="0"/>
        <w:adjustRightInd w:val="0"/>
        <w:jc w:val="both"/>
        <w:rPr>
          <w:rFonts w:ascii="Arial" w:hAnsi="Arial" w:cs="Arial"/>
          <w:b/>
          <w:i/>
          <w:sz w:val="20"/>
          <w:szCs w:val="20"/>
        </w:rPr>
      </w:pPr>
    </w:p>
    <w:p w14:paraId="6819C169" w14:textId="340FC074" w:rsidR="002B0F9E" w:rsidRDefault="008A4037" w:rsidP="002B0F9E">
      <w:pPr>
        <w:widowControl w:val="0"/>
        <w:autoSpaceDE w:val="0"/>
        <w:autoSpaceDN w:val="0"/>
        <w:adjustRightInd w:val="0"/>
        <w:jc w:val="both"/>
        <w:rPr>
          <w:rFonts w:ascii="Arial" w:hAnsi="Arial" w:cs="Arial"/>
          <w:sz w:val="20"/>
          <w:szCs w:val="20"/>
        </w:rPr>
      </w:pPr>
      <w:r w:rsidRPr="002B0F9E">
        <w:rPr>
          <w:rFonts w:ascii="Arial" w:hAnsi="Arial" w:cs="Arial"/>
          <w:sz w:val="20"/>
          <w:szCs w:val="20"/>
        </w:rPr>
        <w:t>Mike achieved what seemed virtually impossible going into the mediation</w:t>
      </w:r>
      <w:r w:rsidRPr="00445B0C">
        <w:rPr>
          <w:rFonts w:ascii="Arial" w:hAnsi="Arial" w:cs="Arial"/>
          <w:sz w:val="20"/>
          <w:szCs w:val="20"/>
        </w:rPr>
        <w:t xml:space="preserve"> – he facilitated a negotiation that resulted in a signed settlement agreement.  Using a variety of effective techniques, Mike was able to overcome strong emotions and</w:t>
      </w:r>
      <w:r w:rsidR="002B0F9E" w:rsidRPr="002B0F9E">
        <w:rPr>
          <w:rFonts w:ascii="Arial" w:hAnsi="Arial" w:cs="Arial"/>
          <w:sz w:val="20"/>
          <w:szCs w:val="20"/>
        </w:rPr>
        <w:t xml:space="preserve"> </w:t>
      </w:r>
      <w:r w:rsidR="002B0F9E" w:rsidRPr="00445B0C">
        <w:rPr>
          <w:rFonts w:ascii="Arial" w:hAnsi="Arial" w:cs="Arial"/>
          <w:sz w:val="20"/>
          <w:szCs w:val="20"/>
        </w:rPr>
        <w:lastRenderedPageBreak/>
        <w:t>animosities that had prevented the resolution of this dispute.  Throughout the process, Mike was very calm and</w:t>
      </w:r>
      <w:r w:rsidR="002B0F9E" w:rsidRPr="002B0F9E">
        <w:rPr>
          <w:rFonts w:ascii="Arial" w:hAnsi="Arial" w:cs="Arial"/>
          <w:sz w:val="20"/>
          <w:szCs w:val="20"/>
        </w:rPr>
        <w:t xml:space="preserve"> </w:t>
      </w:r>
      <w:r w:rsidR="002B0F9E" w:rsidRPr="00445B0C">
        <w:rPr>
          <w:rFonts w:ascii="Arial" w:hAnsi="Arial" w:cs="Arial"/>
          <w:sz w:val="20"/>
          <w:szCs w:val="20"/>
        </w:rPr>
        <w:t>professional; he was able to keep the parties focused on making progress in the negotiations.  I would gladly use Mike Young as a mediator again.</w:t>
      </w:r>
    </w:p>
    <w:p w14:paraId="58A1A5C6" w14:textId="4C618501" w:rsidR="002B0F9E" w:rsidRDefault="002B0F9E" w:rsidP="002B0F9E">
      <w:pPr>
        <w:widowControl w:val="0"/>
        <w:autoSpaceDE w:val="0"/>
        <w:autoSpaceDN w:val="0"/>
        <w:adjustRightInd w:val="0"/>
        <w:jc w:val="both"/>
        <w:rPr>
          <w:rFonts w:ascii="Arial" w:hAnsi="Arial" w:cs="Arial"/>
          <w:sz w:val="20"/>
          <w:szCs w:val="20"/>
        </w:rPr>
      </w:pPr>
    </w:p>
    <w:p w14:paraId="39681B77" w14:textId="77777777" w:rsidR="002B0F9E" w:rsidRPr="00445B0C" w:rsidRDefault="002B0F9E" w:rsidP="002B0F9E">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Joanne M. </w:t>
      </w:r>
      <w:proofErr w:type="spellStart"/>
      <w:r w:rsidRPr="00445B0C">
        <w:rPr>
          <w:rFonts w:ascii="Arial" w:hAnsi="Arial" w:cs="Arial"/>
          <w:b/>
          <w:i/>
          <w:sz w:val="20"/>
          <w:szCs w:val="20"/>
        </w:rPr>
        <w:t>Frasca</w:t>
      </w:r>
      <w:proofErr w:type="spellEnd"/>
    </w:p>
    <w:p w14:paraId="69F28749" w14:textId="77777777" w:rsidR="002B0F9E" w:rsidRPr="00445B0C" w:rsidRDefault="002B0F9E" w:rsidP="002B0F9E">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Freeman, Freeman &amp; Smiley LLP</w:t>
      </w:r>
    </w:p>
    <w:p w14:paraId="31DFCB70" w14:textId="490E94C5" w:rsidR="002B0F9E" w:rsidRPr="00735027" w:rsidRDefault="002B0F9E" w:rsidP="00735027">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Los Angeles and Irvine, CA</w:t>
      </w:r>
    </w:p>
    <w:p w14:paraId="1B9AFF13" w14:textId="77777777" w:rsidR="002B0F9E" w:rsidRDefault="002B0F9E" w:rsidP="00C63992">
      <w:pPr>
        <w:widowControl w:val="0"/>
        <w:autoSpaceDE w:val="0"/>
        <w:autoSpaceDN w:val="0"/>
        <w:adjustRightInd w:val="0"/>
        <w:jc w:val="both"/>
        <w:rPr>
          <w:rFonts w:ascii="Arial" w:hAnsi="Arial" w:cs="Arial"/>
          <w:sz w:val="20"/>
          <w:szCs w:val="20"/>
        </w:rPr>
      </w:pPr>
    </w:p>
    <w:p w14:paraId="3901B2B4" w14:textId="7EA1ADF1" w:rsidR="00C63992" w:rsidRPr="00445B0C" w:rsidRDefault="00C63992" w:rsidP="00C63992">
      <w:pPr>
        <w:widowControl w:val="0"/>
        <w:autoSpaceDE w:val="0"/>
        <w:autoSpaceDN w:val="0"/>
        <w:adjustRightInd w:val="0"/>
        <w:jc w:val="both"/>
        <w:rPr>
          <w:rFonts w:ascii="Arial" w:hAnsi="Arial" w:cs="Arial"/>
          <w:sz w:val="20"/>
          <w:szCs w:val="20"/>
        </w:rPr>
      </w:pPr>
      <w:r w:rsidRPr="00445B0C">
        <w:rPr>
          <w:rFonts w:ascii="Arial" w:hAnsi="Arial" w:cs="Arial"/>
          <w:sz w:val="20"/>
          <w:szCs w:val="20"/>
        </w:rPr>
        <w:t>Mike was very effective in building credibility with both plaintiffs and the defense in an emotionally charged cas</w:t>
      </w:r>
      <w:r w:rsidR="001414B8" w:rsidRPr="00445B0C">
        <w:rPr>
          <w:rFonts w:ascii="Arial" w:hAnsi="Arial" w:cs="Arial"/>
          <w:sz w:val="20"/>
          <w:szCs w:val="20"/>
        </w:rPr>
        <w:t xml:space="preserve">e involving several plaintiffs. </w:t>
      </w:r>
      <w:r w:rsidRPr="00445B0C">
        <w:rPr>
          <w:rFonts w:ascii="Arial" w:hAnsi="Arial" w:cs="Arial"/>
          <w:sz w:val="20"/>
          <w:szCs w:val="20"/>
        </w:rPr>
        <w:t xml:space="preserve"> He was able to get to the heart of the issues and put the parties on a path to resolution while giving every</w:t>
      </w:r>
      <w:r w:rsidR="001414B8" w:rsidRPr="00445B0C">
        <w:rPr>
          <w:rFonts w:ascii="Arial" w:hAnsi="Arial" w:cs="Arial"/>
          <w:sz w:val="20"/>
          <w:szCs w:val="20"/>
        </w:rPr>
        <w:t xml:space="preserve">one an opportunity to be heard. </w:t>
      </w:r>
      <w:r w:rsidRPr="00445B0C">
        <w:rPr>
          <w:rFonts w:ascii="Arial" w:hAnsi="Arial" w:cs="Arial"/>
          <w:sz w:val="20"/>
          <w:szCs w:val="20"/>
        </w:rPr>
        <w:t xml:space="preserve"> </w:t>
      </w:r>
      <w:r w:rsidRPr="00445B0C">
        <w:rPr>
          <w:rFonts w:ascii="Arial" w:hAnsi="Arial" w:cs="Arial"/>
          <w:b/>
          <w:i/>
          <w:sz w:val="20"/>
          <w:szCs w:val="20"/>
        </w:rPr>
        <w:t>His tireless follow up and accessibility was crucial</w:t>
      </w:r>
      <w:r w:rsidR="001414B8" w:rsidRPr="00445B0C">
        <w:rPr>
          <w:rFonts w:ascii="Arial" w:hAnsi="Arial" w:cs="Arial"/>
          <w:b/>
          <w:i/>
          <w:sz w:val="20"/>
          <w:szCs w:val="20"/>
        </w:rPr>
        <w:t xml:space="preserve"> to the resolution of the case</w:t>
      </w:r>
      <w:r w:rsidR="001414B8" w:rsidRPr="00445B0C">
        <w:rPr>
          <w:rFonts w:ascii="Arial" w:hAnsi="Arial" w:cs="Arial"/>
          <w:sz w:val="20"/>
          <w:szCs w:val="20"/>
        </w:rPr>
        <w:t xml:space="preserve">. </w:t>
      </w:r>
      <w:r w:rsidRPr="00445B0C">
        <w:rPr>
          <w:rFonts w:ascii="Arial" w:hAnsi="Arial" w:cs="Arial"/>
          <w:sz w:val="20"/>
          <w:szCs w:val="20"/>
        </w:rPr>
        <w:t xml:space="preserve"> I would recommend Mike and will definitely use him in the future.</w:t>
      </w:r>
    </w:p>
    <w:p w14:paraId="55C1DB54" w14:textId="77777777" w:rsidR="008A4037" w:rsidRDefault="008A4037" w:rsidP="00C63992">
      <w:pPr>
        <w:widowControl w:val="0"/>
        <w:autoSpaceDE w:val="0"/>
        <w:autoSpaceDN w:val="0"/>
        <w:adjustRightInd w:val="0"/>
        <w:ind w:left="720"/>
        <w:jc w:val="both"/>
        <w:rPr>
          <w:rFonts w:ascii="Arial" w:hAnsi="Arial" w:cs="Arial"/>
          <w:b/>
          <w:i/>
          <w:sz w:val="20"/>
          <w:szCs w:val="20"/>
        </w:rPr>
      </w:pPr>
    </w:p>
    <w:p w14:paraId="11316D6C" w14:textId="77777777" w:rsidR="00C63992" w:rsidRPr="00445B0C" w:rsidRDefault="00C63992" w:rsidP="00C63992">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Edward W. Burns, Esq.</w:t>
      </w:r>
    </w:p>
    <w:p w14:paraId="303F8D65" w14:textId="77777777" w:rsidR="00C63992" w:rsidRPr="00445B0C" w:rsidRDefault="00C63992" w:rsidP="002B0F9E">
      <w:pPr>
        <w:widowControl w:val="0"/>
        <w:autoSpaceDE w:val="0"/>
        <w:autoSpaceDN w:val="0"/>
        <w:adjustRightInd w:val="0"/>
        <w:ind w:left="720"/>
        <w:rPr>
          <w:rFonts w:ascii="Arial" w:hAnsi="Arial" w:cs="Arial"/>
          <w:b/>
          <w:i/>
          <w:sz w:val="20"/>
          <w:szCs w:val="20"/>
        </w:rPr>
      </w:pPr>
      <w:r w:rsidRPr="00445B0C">
        <w:rPr>
          <w:rFonts w:ascii="Arial" w:hAnsi="Arial" w:cs="Arial"/>
          <w:b/>
          <w:i/>
          <w:sz w:val="20"/>
          <w:szCs w:val="20"/>
        </w:rPr>
        <w:t xml:space="preserve">Burns, </w:t>
      </w:r>
      <w:proofErr w:type="spellStart"/>
      <w:r w:rsidRPr="00445B0C">
        <w:rPr>
          <w:rFonts w:ascii="Arial" w:hAnsi="Arial" w:cs="Arial"/>
          <w:b/>
          <w:i/>
          <w:sz w:val="20"/>
          <w:szCs w:val="20"/>
        </w:rPr>
        <w:t>Schaldenbrand</w:t>
      </w:r>
      <w:proofErr w:type="spellEnd"/>
      <w:r w:rsidRPr="00445B0C">
        <w:rPr>
          <w:rFonts w:ascii="Arial" w:hAnsi="Arial" w:cs="Arial"/>
          <w:b/>
          <w:i/>
          <w:sz w:val="20"/>
          <w:szCs w:val="20"/>
        </w:rPr>
        <w:t xml:space="preserve"> &amp; Rodriguez</w:t>
      </w:r>
    </w:p>
    <w:p w14:paraId="19B5AAF9" w14:textId="2633A17E" w:rsidR="00C63992" w:rsidRDefault="00C63992" w:rsidP="00C63992">
      <w:pPr>
        <w:widowControl w:val="0"/>
        <w:autoSpaceDE w:val="0"/>
        <w:autoSpaceDN w:val="0"/>
        <w:adjustRightInd w:val="0"/>
        <w:jc w:val="both"/>
        <w:rPr>
          <w:rFonts w:ascii="Arial" w:hAnsi="Arial" w:cs="Arial"/>
          <w:b/>
          <w:i/>
          <w:sz w:val="20"/>
          <w:szCs w:val="20"/>
        </w:rPr>
      </w:pPr>
    </w:p>
    <w:p w14:paraId="25C722BC" w14:textId="77777777" w:rsidR="002B0F9E" w:rsidRPr="00445B0C" w:rsidRDefault="002B0F9E" w:rsidP="00C63992">
      <w:pPr>
        <w:widowControl w:val="0"/>
        <w:autoSpaceDE w:val="0"/>
        <w:autoSpaceDN w:val="0"/>
        <w:adjustRightInd w:val="0"/>
        <w:jc w:val="both"/>
        <w:rPr>
          <w:rFonts w:ascii="Arial" w:hAnsi="Arial" w:cs="Arial"/>
          <w:sz w:val="20"/>
          <w:szCs w:val="20"/>
        </w:rPr>
      </w:pPr>
    </w:p>
    <w:p w14:paraId="696CC601" w14:textId="77777777" w:rsidR="001414B8" w:rsidRPr="00445B0C" w:rsidRDefault="001414B8" w:rsidP="001414B8">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We had a case where the plaintiff and defendant were </w:t>
      </w:r>
      <w:proofErr w:type="gramStart"/>
      <w:r w:rsidRPr="00445B0C">
        <w:rPr>
          <w:rFonts w:ascii="Arial" w:hAnsi="Arial" w:cs="Arial"/>
          <w:sz w:val="20"/>
          <w:szCs w:val="20"/>
        </w:rPr>
        <w:t>attorneys</w:t>
      </w:r>
      <w:proofErr w:type="gramEnd"/>
      <w:r w:rsidRPr="00445B0C">
        <w:rPr>
          <w:rFonts w:ascii="Arial" w:hAnsi="Arial" w:cs="Arial"/>
          <w:sz w:val="20"/>
          <w:szCs w:val="20"/>
        </w:rPr>
        <w:t xml:space="preserve"> and the case was permeating with acrimony.  Because of the acrimony, this was a case that was headed for trial.  Mike diffused the fireworks, brought both sides together by focusing on the legal issues and ultimately resolved the case.  </w:t>
      </w:r>
      <w:r w:rsidRPr="00445B0C">
        <w:rPr>
          <w:rFonts w:ascii="Arial" w:hAnsi="Arial" w:cs="Arial"/>
          <w:b/>
          <w:i/>
          <w:sz w:val="20"/>
          <w:szCs w:val="20"/>
        </w:rPr>
        <w:t xml:space="preserve">It was a miracle.  </w:t>
      </w:r>
      <w:r w:rsidRPr="00445B0C">
        <w:rPr>
          <w:rFonts w:ascii="Arial" w:hAnsi="Arial" w:cs="Arial"/>
          <w:sz w:val="20"/>
          <w:szCs w:val="20"/>
        </w:rPr>
        <w:t xml:space="preserve">Thank </w:t>
      </w:r>
      <w:proofErr w:type="gramStart"/>
      <w:r w:rsidRPr="00445B0C">
        <w:rPr>
          <w:rFonts w:ascii="Arial" w:hAnsi="Arial" w:cs="Arial"/>
          <w:sz w:val="20"/>
          <w:szCs w:val="20"/>
        </w:rPr>
        <w:t>you Mike</w:t>
      </w:r>
      <w:proofErr w:type="gramEnd"/>
      <w:r w:rsidRPr="00445B0C">
        <w:rPr>
          <w:rFonts w:ascii="Arial" w:hAnsi="Arial" w:cs="Arial"/>
          <w:sz w:val="20"/>
          <w:szCs w:val="20"/>
        </w:rPr>
        <w:t>.</w:t>
      </w:r>
    </w:p>
    <w:p w14:paraId="0907FF0D" w14:textId="77777777" w:rsidR="008A4037" w:rsidRDefault="008A4037" w:rsidP="001414B8">
      <w:pPr>
        <w:widowControl w:val="0"/>
        <w:autoSpaceDE w:val="0"/>
        <w:autoSpaceDN w:val="0"/>
        <w:adjustRightInd w:val="0"/>
        <w:ind w:left="720"/>
        <w:jc w:val="both"/>
        <w:rPr>
          <w:rFonts w:ascii="Arial" w:hAnsi="Arial" w:cs="Arial"/>
          <w:b/>
          <w:i/>
          <w:sz w:val="20"/>
          <w:szCs w:val="20"/>
        </w:rPr>
      </w:pPr>
    </w:p>
    <w:p w14:paraId="0CF5135F" w14:textId="77777777" w:rsidR="001414B8" w:rsidRPr="00445B0C" w:rsidRDefault="001414B8" w:rsidP="001414B8">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Ed Madrid</w:t>
      </w:r>
    </w:p>
    <w:p w14:paraId="1A397104" w14:textId="46CE9D10" w:rsidR="002B0F9E" w:rsidRDefault="001414B8" w:rsidP="00990844">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Madrid Law Firm</w:t>
      </w:r>
    </w:p>
    <w:p w14:paraId="19DE2113" w14:textId="77777777" w:rsidR="002B0F9E" w:rsidRPr="00445B0C" w:rsidRDefault="002B0F9E" w:rsidP="001414B8">
      <w:pPr>
        <w:widowControl w:val="0"/>
        <w:autoSpaceDE w:val="0"/>
        <w:autoSpaceDN w:val="0"/>
        <w:adjustRightInd w:val="0"/>
        <w:jc w:val="both"/>
        <w:rPr>
          <w:rFonts w:ascii="Arial" w:hAnsi="Arial" w:cs="Arial"/>
          <w:sz w:val="20"/>
          <w:szCs w:val="20"/>
        </w:rPr>
      </w:pPr>
    </w:p>
    <w:p w14:paraId="5842FA2C" w14:textId="1C08302B" w:rsidR="001414B8" w:rsidRPr="00445B0C" w:rsidRDefault="001414B8" w:rsidP="001414B8">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Mike was a pleasure to deal with and extremely knowledgeable about the substantive issues and was crucial in mediating the resolution of a very contentious and long fought Federal District Court labor law case with multiple plaintiffs only weeks before Trial was to begin.  He comes with my highest recommendations as a Neutral. </w:t>
      </w:r>
    </w:p>
    <w:p w14:paraId="12D03C3D" w14:textId="77777777" w:rsidR="008A4037" w:rsidRDefault="008A4037" w:rsidP="001414B8">
      <w:pPr>
        <w:widowControl w:val="0"/>
        <w:autoSpaceDE w:val="0"/>
        <w:autoSpaceDN w:val="0"/>
        <w:adjustRightInd w:val="0"/>
        <w:ind w:left="720"/>
        <w:jc w:val="both"/>
        <w:rPr>
          <w:rFonts w:ascii="Arial" w:hAnsi="Arial" w:cs="Arial"/>
          <w:b/>
          <w:i/>
          <w:sz w:val="20"/>
          <w:szCs w:val="20"/>
        </w:rPr>
      </w:pPr>
    </w:p>
    <w:p w14:paraId="1C844CBE" w14:textId="77777777" w:rsidR="001414B8" w:rsidRPr="00445B0C" w:rsidRDefault="001414B8" w:rsidP="001414B8">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William J. Toppi</w:t>
      </w:r>
    </w:p>
    <w:p w14:paraId="031D6A3C" w14:textId="364DE74D" w:rsidR="00D60E6C" w:rsidRPr="00BA4C1E" w:rsidRDefault="001414B8" w:rsidP="00BA4C1E">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Law Offices of William J. Toppi</w:t>
      </w:r>
    </w:p>
    <w:p w14:paraId="1A813C91" w14:textId="1B6431D1" w:rsidR="008A44BD" w:rsidRPr="00445B0C" w:rsidRDefault="00124564" w:rsidP="00645FBB">
      <w:pPr>
        <w:widowControl w:val="0"/>
        <w:autoSpaceDE w:val="0"/>
        <w:autoSpaceDN w:val="0"/>
        <w:adjustRightInd w:val="0"/>
        <w:jc w:val="both"/>
        <w:rPr>
          <w:rFonts w:ascii="Arial" w:hAnsi="Arial" w:cs="Arial"/>
          <w:sz w:val="20"/>
          <w:szCs w:val="20"/>
        </w:rPr>
      </w:pPr>
      <w:r w:rsidRPr="00445B0C">
        <w:rPr>
          <w:rFonts w:ascii="Arial" w:hAnsi="Arial" w:cs="Arial"/>
          <w:sz w:val="20"/>
          <w:szCs w:val="20"/>
        </w:rPr>
        <w:t>Mike Young was recommended for the use as a mediator by a Judge that we had a recent arbitration with.  Mike lent his services a</w:t>
      </w:r>
      <w:r w:rsidR="001414B8" w:rsidRPr="00445B0C">
        <w:rPr>
          <w:rFonts w:ascii="Arial" w:hAnsi="Arial" w:cs="Arial"/>
          <w:sz w:val="20"/>
          <w:szCs w:val="20"/>
        </w:rPr>
        <w:t>s</w:t>
      </w:r>
      <w:r w:rsidRPr="00445B0C">
        <w:rPr>
          <w:rFonts w:ascii="Arial" w:hAnsi="Arial" w:cs="Arial"/>
          <w:sz w:val="20"/>
          <w:szCs w:val="20"/>
        </w:rPr>
        <w:t xml:space="preserve"> mediator in a complex business dispute involving multiple issues.  </w:t>
      </w:r>
      <w:r w:rsidRPr="00445B0C">
        <w:rPr>
          <w:rFonts w:ascii="Arial" w:hAnsi="Arial" w:cs="Arial"/>
          <w:b/>
          <w:i/>
          <w:sz w:val="20"/>
          <w:szCs w:val="20"/>
        </w:rPr>
        <w:t>Mike provided great insight into resolving our matter and proposed a number of "outside the box" ideas that greatly aided in being able to resolve the matter</w:t>
      </w:r>
      <w:r w:rsidRPr="00445B0C">
        <w:rPr>
          <w:rFonts w:ascii="Arial" w:hAnsi="Arial" w:cs="Arial"/>
          <w:sz w:val="20"/>
          <w:szCs w:val="20"/>
        </w:rPr>
        <w:t>.  Thanks in large part to the effort of Mike, the matter resolved.  Mike was even willing to lend his time after the mediation to help the parties iron out remaining issues.  I would certainly use Mike Young's services in the future.</w:t>
      </w:r>
    </w:p>
    <w:p w14:paraId="59A3B192" w14:textId="77777777" w:rsidR="008A4037" w:rsidRDefault="008A4037" w:rsidP="00645FBB">
      <w:pPr>
        <w:widowControl w:val="0"/>
        <w:autoSpaceDE w:val="0"/>
        <w:autoSpaceDN w:val="0"/>
        <w:adjustRightInd w:val="0"/>
        <w:ind w:left="720"/>
        <w:jc w:val="both"/>
        <w:rPr>
          <w:rFonts w:ascii="Arial" w:hAnsi="Arial" w:cs="Arial"/>
          <w:b/>
          <w:i/>
          <w:sz w:val="20"/>
          <w:szCs w:val="20"/>
        </w:rPr>
      </w:pPr>
    </w:p>
    <w:p w14:paraId="6AFD4611" w14:textId="77777777" w:rsidR="00124564" w:rsidRPr="00445B0C" w:rsidRDefault="00124564" w:rsidP="00645FBB">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Scott </w:t>
      </w:r>
      <w:proofErr w:type="spellStart"/>
      <w:r w:rsidRPr="00445B0C">
        <w:rPr>
          <w:rFonts w:ascii="Arial" w:hAnsi="Arial" w:cs="Arial"/>
          <w:b/>
          <w:i/>
          <w:sz w:val="20"/>
          <w:szCs w:val="20"/>
        </w:rPr>
        <w:t>Ditfurth</w:t>
      </w:r>
      <w:proofErr w:type="spellEnd"/>
    </w:p>
    <w:p w14:paraId="1175DE48" w14:textId="77777777" w:rsidR="008A44BD" w:rsidRPr="00445B0C" w:rsidRDefault="00124564" w:rsidP="00645FBB">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Best </w:t>
      </w:r>
      <w:proofErr w:type="spellStart"/>
      <w:r w:rsidRPr="00445B0C">
        <w:rPr>
          <w:rFonts w:ascii="Arial" w:hAnsi="Arial" w:cs="Arial"/>
          <w:b/>
          <w:i/>
          <w:sz w:val="20"/>
          <w:szCs w:val="20"/>
        </w:rPr>
        <w:t>Best</w:t>
      </w:r>
      <w:proofErr w:type="spellEnd"/>
      <w:r w:rsidRPr="00445B0C">
        <w:rPr>
          <w:rFonts w:ascii="Arial" w:hAnsi="Arial" w:cs="Arial"/>
          <w:b/>
          <w:i/>
          <w:sz w:val="20"/>
          <w:szCs w:val="20"/>
        </w:rPr>
        <w:t xml:space="preserve"> &amp; Krieger LLP</w:t>
      </w:r>
    </w:p>
    <w:p w14:paraId="6E406B9B" w14:textId="12BC4EF3" w:rsidR="00BF53A0" w:rsidRDefault="00BF53A0" w:rsidP="00C15289">
      <w:pPr>
        <w:widowControl w:val="0"/>
        <w:autoSpaceDE w:val="0"/>
        <w:autoSpaceDN w:val="0"/>
        <w:adjustRightInd w:val="0"/>
        <w:jc w:val="both"/>
        <w:rPr>
          <w:rFonts w:ascii="Arial" w:hAnsi="Arial" w:cs="Arial"/>
          <w:b/>
          <w:i/>
          <w:sz w:val="20"/>
          <w:szCs w:val="20"/>
        </w:rPr>
      </w:pPr>
    </w:p>
    <w:p w14:paraId="5D2D84D6" w14:textId="77777777" w:rsidR="00BA4C1E" w:rsidRPr="00445B0C" w:rsidRDefault="00BA4C1E" w:rsidP="00C15289">
      <w:pPr>
        <w:widowControl w:val="0"/>
        <w:autoSpaceDE w:val="0"/>
        <w:autoSpaceDN w:val="0"/>
        <w:adjustRightInd w:val="0"/>
        <w:jc w:val="both"/>
        <w:rPr>
          <w:rFonts w:ascii="Arial" w:hAnsi="Arial" w:cs="Arial"/>
          <w:sz w:val="20"/>
          <w:szCs w:val="20"/>
        </w:rPr>
      </w:pPr>
    </w:p>
    <w:p w14:paraId="386D0342" w14:textId="77777777" w:rsidR="00C15289" w:rsidRPr="00445B0C" w:rsidRDefault="00C15289" w:rsidP="00C15289">
      <w:pPr>
        <w:widowControl w:val="0"/>
        <w:autoSpaceDE w:val="0"/>
        <w:autoSpaceDN w:val="0"/>
        <w:adjustRightInd w:val="0"/>
        <w:jc w:val="both"/>
        <w:rPr>
          <w:rFonts w:ascii="Arial" w:hAnsi="Arial" w:cs="Arial"/>
          <w:sz w:val="20"/>
          <w:szCs w:val="20"/>
        </w:rPr>
      </w:pPr>
      <w:r w:rsidRPr="00445B0C">
        <w:rPr>
          <w:rFonts w:ascii="Arial" w:hAnsi="Arial" w:cs="Arial"/>
          <w:b/>
          <w:sz w:val="20"/>
          <w:szCs w:val="20"/>
        </w:rPr>
        <w:t>Mike Young is an excellent mediator with the experience and temperament to get parties to cross the finish line and settle cases.</w:t>
      </w:r>
      <w:r w:rsidRPr="00445B0C">
        <w:rPr>
          <w:rFonts w:ascii="Arial" w:hAnsi="Arial" w:cs="Arial"/>
          <w:sz w:val="20"/>
          <w:szCs w:val="20"/>
        </w:rPr>
        <w:t xml:space="preserve">  His professionalism and communication style allow him to get even the most hardened of parties to come to the table and reasonably and rationally discuss settlement.  I strongly recommend Mike as a mediator.</w:t>
      </w:r>
    </w:p>
    <w:p w14:paraId="77E01DD4" w14:textId="77777777" w:rsidR="008A4037" w:rsidRDefault="008A4037" w:rsidP="00C15289">
      <w:pPr>
        <w:widowControl w:val="0"/>
        <w:autoSpaceDE w:val="0"/>
        <w:autoSpaceDN w:val="0"/>
        <w:adjustRightInd w:val="0"/>
        <w:ind w:left="720"/>
        <w:jc w:val="both"/>
        <w:rPr>
          <w:rFonts w:ascii="Arial" w:hAnsi="Arial" w:cs="Arial"/>
          <w:b/>
          <w:i/>
          <w:sz w:val="20"/>
          <w:szCs w:val="20"/>
        </w:rPr>
      </w:pPr>
    </w:p>
    <w:p w14:paraId="4922CED2" w14:textId="77777777" w:rsidR="00C15289" w:rsidRPr="00445B0C" w:rsidRDefault="00C15289" w:rsidP="00C15289">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Brian J. Bergman</w:t>
      </w:r>
    </w:p>
    <w:p w14:paraId="576531F1" w14:textId="77777777" w:rsidR="00C15289" w:rsidRPr="00445B0C" w:rsidRDefault="00C15289" w:rsidP="00C15289">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Bergman &amp; Dacey</w:t>
      </w:r>
    </w:p>
    <w:p w14:paraId="21189992" w14:textId="77777777" w:rsidR="002B0F9E" w:rsidRPr="00445B0C" w:rsidRDefault="002B0F9E" w:rsidP="00BF53A0">
      <w:pPr>
        <w:widowControl w:val="0"/>
        <w:autoSpaceDE w:val="0"/>
        <w:autoSpaceDN w:val="0"/>
        <w:adjustRightInd w:val="0"/>
        <w:jc w:val="both"/>
        <w:rPr>
          <w:rFonts w:ascii="Arial" w:hAnsi="Arial" w:cs="Arial"/>
          <w:sz w:val="20"/>
          <w:szCs w:val="20"/>
        </w:rPr>
      </w:pPr>
    </w:p>
    <w:p w14:paraId="7AF48C6E" w14:textId="77777777" w:rsidR="00BA4C1E" w:rsidRDefault="00BA4C1E" w:rsidP="00BF53A0">
      <w:pPr>
        <w:widowControl w:val="0"/>
        <w:autoSpaceDE w:val="0"/>
        <w:autoSpaceDN w:val="0"/>
        <w:adjustRightInd w:val="0"/>
        <w:jc w:val="both"/>
        <w:rPr>
          <w:rFonts w:ascii="Arial" w:hAnsi="Arial" w:cs="Arial"/>
          <w:sz w:val="20"/>
          <w:szCs w:val="20"/>
        </w:rPr>
      </w:pPr>
    </w:p>
    <w:p w14:paraId="61C0D6CE" w14:textId="2137F667" w:rsidR="00BF53A0" w:rsidRPr="00445B0C" w:rsidRDefault="00BF53A0" w:rsidP="00BF53A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Mike’s </w:t>
      </w:r>
      <w:r w:rsidRPr="00445B0C">
        <w:rPr>
          <w:rFonts w:ascii="Arial" w:hAnsi="Arial" w:cs="Arial"/>
          <w:b/>
          <w:sz w:val="20"/>
          <w:szCs w:val="20"/>
        </w:rPr>
        <w:t>smooth and straightforward mediation approach</w:t>
      </w:r>
      <w:r w:rsidRPr="00445B0C">
        <w:rPr>
          <w:rFonts w:ascii="Arial" w:hAnsi="Arial" w:cs="Arial"/>
          <w:sz w:val="20"/>
          <w:szCs w:val="20"/>
        </w:rPr>
        <w:t xml:space="preserve"> assisted the parties in cutting through a tangled morass of complicated legal issues to reach a just resolution.  I highly recommend him to my Bar colleagues.</w:t>
      </w:r>
    </w:p>
    <w:p w14:paraId="6BE54E84" w14:textId="77777777" w:rsidR="008A4037" w:rsidRDefault="008A4037" w:rsidP="00BF53A0">
      <w:pPr>
        <w:widowControl w:val="0"/>
        <w:autoSpaceDE w:val="0"/>
        <w:autoSpaceDN w:val="0"/>
        <w:adjustRightInd w:val="0"/>
        <w:ind w:left="720"/>
        <w:jc w:val="both"/>
        <w:rPr>
          <w:rFonts w:ascii="Arial" w:hAnsi="Arial" w:cs="Arial"/>
          <w:b/>
          <w:i/>
          <w:sz w:val="20"/>
          <w:szCs w:val="20"/>
        </w:rPr>
      </w:pPr>
    </w:p>
    <w:p w14:paraId="3DFD8DFA" w14:textId="77777777" w:rsidR="00BF53A0" w:rsidRPr="00445B0C" w:rsidRDefault="00BF53A0" w:rsidP="00BF53A0">
      <w:pPr>
        <w:widowControl w:val="0"/>
        <w:autoSpaceDE w:val="0"/>
        <w:autoSpaceDN w:val="0"/>
        <w:adjustRightInd w:val="0"/>
        <w:ind w:left="720"/>
        <w:jc w:val="both"/>
        <w:rPr>
          <w:rFonts w:ascii="Arial" w:hAnsi="Arial" w:cs="Arial"/>
          <w:sz w:val="20"/>
          <w:szCs w:val="20"/>
        </w:rPr>
      </w:pPr>
      <w:r w:rsidRPr="00445B0C">
        <w:rPr>
          <w:rFonts w:ascii="Arial" w:hAnsi="Arial" w:cs="Arial"/>
          <w:b/>
          <w:i/>
          <w:sz w:val="20"/>
          <w:szCs w:val="20"/>
        </w:rPr>
        <w:t>Scott A. Burroughs</w:t>
      </w:r>
    </w:p>
    <w:p w14:paraId="433C944D" w14:textId="77777777" w:rsidR="00BF53A0" w:rsidRPr="00445B0C" w:rsidRDefault="00BF53A0" w:rsidP="00BF53A0">
      <w:pPr>
        <w:widowControl w:val="0"/>
        <w:autoSpaceDE w:val="0"/>
        <w:autoSpaceDN w:val="0"/>
        <w:adjustRightInd w:val="0"/>
        <w:ind w:left="720"/>
        <w:jc w:val="both"/>
        <w:rPr>
          <w:rFonts w:ascii="Arial" w:hAnsi="Arial" w:cs="Arial"/>
          <w:b/>
          <w:i/>
          <w:sz w:val="20"/>
          <w:szCs w:val="20"/>
        </w:rPr>
      </w:pPr>
      <w:proofErr w:type="spellStart"/>
      <w:r w:rsidRPr="00445B0C">
        <w:rPr>
          <w:rFonts w:ascii="Arial" w:hAnsi="Arial" w:cs="Arial"/>
          <w:b/>
          <w:i/>
          <w:sz w:val="20"/>
          <w:szCs w:val="20"/>
        </w:rPr>
        <w:t>Doniger</w:t>
      </w:r>
      <w:proofErr w:type="spellEnd"/>
      <w:r w:rsidRPr="00445B0C">
        <w:rPr>
          <w:rFonts w:ascii="Arial" w:hAnsi="Arial" w:cs="Arial"/>
          <w:b/>
          <w:i/>
          <w:sz w:val="20"/>
          <w:szCs w:val="20"/>
        </w:rPr>
        <w:t xml:space="preserve"> / Burroughs APC</w:t>
      </w:r>
    </w:p>
    <w:p w14:paraId="7F242409" w14:textId="0BDAA927" w:rsidR="006E62FE" w:rsidRDefault="006E62FE" w:rsidP="00F0512B">
      <w:pPr>
        <w:widowControl w:val="0"/>
        <w:autoSpaceDE w:val="0"/>
        <w:autoSpaceDN w:val="0"/>
        <w:adjustRightInd w:val="0"/>
        <w:jc w:val="both"/>
        <w:rPr>
          <w:rFonts w:ascii="Arial" w:hAnsi="Arial" w:cs="Arial"/>
          <w:b/>
          <w:i/>
          <w:sz w:val="20"/>
          <w:szCs w:val="20"/>
        </w:rPr>
      </w:pPr>
    </w:p>
    <w:p w14:paraId="5E97FF2E" w14:textId="77777777" w:rsidR="00735027" w:rsidRPr="00445B0C" w:rsidRDefault="00735027" w:rsidP="00F0512B">
      <w:pPr>
        <w:widowControl w:val="0"/>
        <w:autoSpaceDE w:val="0"/>
        <w:autoSpaceDN w:val="0"/>
        <w:adjustRightInd w:val="0"/>
        <w:jc w:val="both"/>
        <w:rPr>
          <w:rFonts w:ascii="Arial" w:hAnsi="Arial" w:cs="Arial"/>
          <w:sz w:val="20"/>
          <w:szCs w:val="20"/>
        </w:rPr>
      </w:pPr>
    </w:p>
    <w:p w14:paraId="757A1F60" w14:textId="77777777" w:rsidR="00990844" w:rsidRDefault="00990844" w:rsidP="00F0512B">
      <w:pPr>
        <w:widowControl w:val="0"/>
        <w:autoSpaceDE w:val="0"/>
        <w:autoSpaceDN w:val="0"/>
        <w:adjustRightInd w:val="0"/>
        <w:jc w:val="both"/>
        <w:rPr>
          <w:rFonts w:ascii="Arial" w:hAnsi="Arial" w:cs="Arial"/>
          <w:b/>
          <w:sz w:val="20"/>
          <w:szCs w:val="20"/>
        </w:rPr>
      </w:pPr>
    </w:p>
    <w:p w14:paraId="288770B2" w14:textId="7F6C36AA" w:rsidR="006E62FE" w:rsidRPr="00445B0C" w:rsidRDefault="006E62FE" w:rsidP="00F0512B">
      <w:pPr>
        <w:widowControl w:val="0"/>
        <w:autoSpaceDE w:val="0"/>
        <w:autoSpaceDN w:val="0"/>
        <w:adjustRightInd w:val="0"/>
        <w:jc w:val="both"/>
        <w:rPr>
          <w:rFonts w:ascii="Arial" w:hAnsi="Arial" w:cs="Arial"/>
          <w:sz w:val="20"/>
          <w:szCs w:val="20"/>
        </w:rPr>
      </w:pPr>
      <w:r w:rsidRPr="00445B0C">
        <w:rPr>
          <w:rFonts w:ascii="Arial" w:hAnsi="Arial" w:cs="Arial"/>
          <w:b/>
          <w:sz w:val="20"/>
          <w:szCs w:val="20"/>
        </w:rPr>
        <w:t>Mike is a clever and innovative mediator who clearly makes every effort to resolve even the most difficult dispute</w:t>
      </w:r>
      <w:r w:rsidRPr="00445B0C">
        <w:rPr>
          <w:rFonts w:ascii="Arial" w:hAnsi="Arial" w:cs="Arial"/>
          <w:sz w:val="20"/>
          <w:szCs w:val="20"/>
        </w:rPr>
        <w:t xml:space="preserve">.  In a pre-litigation mediation, without the benefit of any discovery or fast approaching trial date which would normally prompt the parties on both sides to act rationally and with urgency, </w:t>
      </w:r>
      <w:r w:rsidRPr="00445B0C">
        <w:rPr>
          <w:rFonts w:ascii="Arial" w:hAnsi="Arial" w:cs="Arial"/>
          <w:sz w:val="20"/>
          <w:szCs w:val="20"/>
        </w:rPr>
        <w:lastRenderedPageBreak/>
        <w:t>his skills were effective in achieving a successful outcome for both sides.</w:t>
      </w:r>
    </w:p>
    <w:p w14:paraId="57020B92" w14:textId="77777777" w:rsidR="008A4037" w:rsidRDefault="008A4037" w:rsidP="006E62FE">
      <w:pPr>
        <w:widowControl w:val="0"/>
        <w:autoSpaceDE w:val="0"/>
        <w:autoSpaceDN w:val="0"/>
        <w:adjustRightInd w:val="0"/>
        <w:ind w:left="720"/>
        <w:jc w:val="both"/>
        <w:rPr>
          <w:rFonts w:ascii="Arial" w:hAnsi="Arial" w:cs="Arial"/>
          <w:b/>
          <w:i/>
          <w:sz w:val="20"/>
          <w:szCs w:val="20"/>
        </w:rPr>
      </w:pPr>
    </w:p>
    <w:p w14:paraId="6EFB2737" w14:textId="77777777" w:rsidR="006E62FE" w:rsidRPr="00445B0C" w:rsidRDefault="006E62FE" w:rsidP="006E62FE">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Stephen Allen Jamieson</w:t>
      </w:r>
    </w:p>
    <w:p w14:paraId="341C5EEB" w14:textId="77777777" w:rsidR="006E62FE" w:rsidRPr="00445B0C" w:rsidRDefault="006E62FE" w:rsidP="006E62FE">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Solomon </w:t>
      </w:r>
      <w:proofErr w:type="spellStart"/>
      <w:r w:rsidRPr="00445B0C">
        <w:rPr>
          <w:rFonts w:ascii="Arial" w:hAnsi="Arial" w:cs="Arial"/>
          <w:b/>
          <w:i/>
          <w:sz w:val="20"/>
          <w:szCs w:val="20"/>
        </w:rPr>
        <w:t>Saltsman</w:t>
      </w:r>
      <w:proofErr w:type="spellEnd"/>
      <w:r w:rsidRPr="00445B0C">
        <w:rPr>
          <w:rFonts w:ascii="Arial" w:hAnsi="Arial" w:cs="Arial"/>
          <w:b/>
          <w:i/>
          <w:sz w:val="20"/>
          <w:szCs w:val="20"/>
        </w:rPr>
        <w:t xml:space="preserve"> &amp; Jamieson</w:t>
      </w:r>
    </w:p>
    <w:p w14:paraId="242C2E7D" w14:textId="08256287" w:rsidR="009269E4" w:rsidRDefault="009269E4" w:rsidP="00F0512B">
      <w:pPr>
        <w:widowControl w:val="0"/>
        <w:autoSpaceDE w:val="0"/>
        <w:autoSpaceDN w:val="0"/>
        <w:adjustRightInd w:val="0"/>
        <w:jc w:val="both"/>
        <w:rPr>
          <w:rFonts w:ascii="Arial" w:hAnsi="Arial" w:cs="Arial"/>
          <w:b/>
          <w:i/>
          <w:sz w:val="20"/>
          <w:szCs w:val="20"/>
        </w:rPr>
      </w:pPr>
    </w:p>
    <w:p w14:paraId="1D418E37" w14:textId="77777777" w:rsidR="00735027" w:rsidRPr="00445B0C" w:rsidRDefault="00735027" w:rsidP="00F0512B">
      <w:pPr>
        <w:widowControl w:val="0"/>
        <w:autoSpaceDE w:val="0"/>
        <w:autoSpaceDN w:val="0"/>
        <w:adjustRightInd w:val="0"/>
        <w:jc w:val="both"/>
        <w:rPr>
          <w:rFonts w:ascii="Arial" w:hAnsi="Arial" w:cs="Arial"/>
          <w:sz w:val="20"/>
          <w:szCs w:val="20"/>
        </w:rPr>
      </w:pPr>
    </w:p>
    <w:p w14:paraId="079E7C98" w14:textId="77777777" w:rsidR="008A4037" w:rsidRPr="00445B0C" w:rsidRDefault="008A4037" w:rsidP="008A4037">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Mr. Young was very thorough and paid great attention to detail in our complex business litigation matter.  I wouldn't hesitate </w:t>
      </w:r>
      <w:proofErr w:type="gramStart"/>
      <w:r w:rsidRPr="00445B0C">
        <w:rPr>
          <w:rFonts w:ascii="Arial" w:hAnsi="Arial" w:cs="Arial"/>
          <w:sz w:val="20"/>
          <w:szCs w:val="20"/>
        </w:rPr>
        <w:t>recommending</w:t>
      </w:r>
      <w:proofErr w:type="gramEnd"/>
      <w:r w:rsidRPr="00445B0C">
        <w:rPr>
          <w:rFonts w:ascii="Arial" w:hAnsi="Arial" w:cs="Arial"/>
          <w:sz w:val="20"/>
          <w:szCs w:val="20"/>
        </w:rPr>
        <w:t xml:space="preserve"> him to my colleagues.</w:t>
      </w:r>
    </w:p>
    <w:p w14:paraId="661E93E1" w14:textId="77777777" w:rsidR="008A4037" w:rsidRDefault="008A4037" w:rsidP="008A4037">
      <w:pPr>
        <w:widowControl w:val="0"/>
        <w:autoSpaceDE w:val="0"/>
        <w:autoSpaceDN w:val="0"/>
        <w:adjustRightInd w:val="0"/>
        <w:ind w:left="720"/>
        <w:jc w:val="both"/>
        <w:rPr>
          <w:rFonts w:ascii="Arial" w:hAnsi="Arial" w:cs="Arial"/>
          <w:b/>
          <w:sz w:val="20"/>
          <w:szCs w:val="20"/>
        </w:rPr>
      </w:pPr>
    </w:p>
    <w:p w14:paraId="3E1C1593" w14:textId="77777777" w:rsidR="008A4037" w:rsidRPr="00445B0C" w:rsidRDefault="008A4037" w:rsidP="008A4037">
      <w:pPr>
        <w:widowControl w:val="0"/>
        <w:autoSpaceDE w:val="0"/>
        <w:autoSpaceDN w:val="0"/>
        <w:adjustRightInd w:val="0"/>
        <w:ind w:left="720"/>
        <w:jc w:val="both"/>
        <w:rPr>
          <w:rFonts w:ascii="Arial" w:hAnsi="Arial" w:cs="Arial"/>
          <w:b/>
          <w:sz w:val="20"/>
          <w:szCs w:val="20"/>
        </w:rPr>
      </w:pPr>
      <w:r w:rsidRPr="00445B0C">
        <w:rPr>
          <w:rFonts w:ascii="Arial" w:hAnsi="Arial" w:cs="Arial"/>
          <w:b/>
          <w:sz w:val="20"/>
          <w:szCs w:val="20"/>
        </w:rPr>
        <w:t xml:space="preserve">Cameron </w:t>
      </w:r>
      <w:proofErr w:type="spellStart"/>
      <w:r w:rsidRPr="00445B0C">
        <w:rPr>
          <w:rFonts w:ascii="Arial" w:hAnsi="Arial" w:cs="Arial"/>
          <w:b/>
          <w:sz w:val="20"/>
          <w:szCs w:val="20"/>
        </w:rPr>
        <w:t>Sehat</w:t>
      </w:r>
      <w:proofErr w:type="spellEnd"/>
      <w:r w:rsidRPr="00445B0C">
        <w:rPr>
          <w:rFonts w:ascii="Arial" w:hAnsi="Arial" w:cs="Arial"/>
          <w:b/>
          <w:sz w:val="20"/>
          <w:szCs w:val="20"/>
        </w:rPr>
        <w:t>, Esq.</w:t>
      </w:r>
    </w:p>
    <w:p w14:paraId="56748563" w14:textId="77777777" w:rsidR="008A4037" w:rsidRPr="00445B0C" w:rsidRDefault="008A4037" w:rsidP="008A4037">
      <w:pPr>
        <w:widowControl w:val="0"/>
        <w:autoSpaceDE w:val="0"/>
        <w:autoSpaceDN w:val="0"/>
        <w:adjustRightInd w:val="0"/>
        <w:ind w:left="720"/>
        <w:jc w:val="both"/>
        <w:rPr>
          <w:rFonts w:ascii="Arial" w:hAnsi="Arial" w:cs="Arial"/>
          <w:b/>
          <w:sz w:val="20"/>
          <w:szCs w:val="20"/>
        </w:rPr>
      </w:pPr>
      <w:r w:rsidRPr="00445B0C">
        <w:rPr>
          <w:rFonts w:ascii="Arial" w:hAnsi="Arial" w:cs="Arial"/>
          <w:b/>
          <w:sz w:val="20"/>
          <w:szCs w:val="20"/>
        </w:rPr>
        <w:t xml:space="preserve">Law Offices </w:t>
      </w:r>
      <w:proofErr w:type="gramStart"/>
      <w:r w:rsidRPr="00445B0C">
        <w:rPr>
          <w:rFonts w:ascii="Arial" w:hAnsi="Arial" w:cs="Arial"/>
          <w:b/>
          <w:sz w:val="20"/>
          <w:szCs w:val="20"/>
        </w:rPr>
        <w:t>Of</w:t>
      </w:r>
      <w:proofErr w:type="gramEnd"/>
      <w:r w:rsidRPr="00445B0C">
        <w:rPr>
          <w:rFonts w:ascii="Arial" w:hAnsi="Arial" w:cs="Arial"/>
          <w:b/>
          <w:sz w:val="20"/>
          <w:szCs w:val="20"/>
        </w:rPr>
        <w:t xml:space="preserve"> Cameron </w:t>
      </w:r>
      <w:proofErr w:type="spellStart"/>
      <w:r w:rsidRPr="00445B0C">
        <w:rPr>
          <w:rFonts w:ascii="Arial" w:hAnsi="Arial" w:cs="Arial"/>
          <w:b/>
          <w:sz w:val="20"/>
          <w:szCs w:val="20"/>
        </w:rPr>
        <w:t>Sehat</w:t>
      </w:r>
      <w:proofErr w:type="spellEnd"/>
    </w:p>
    <w:p w14:paraId="61355DFD" w14:textId="77777777" w:rsidR="00735027" w:rsidRDefault="00735027" w:rsidP="00F0512B">
      <w:pPr>
        <w:widowControl w:val="0"/>
        <w:autoSpaceDE w:val="0"/>
        <w:autoSpaceDN w:val="0"/>
        <w:adjustRightInd w:val="0"/>
        <w:jc w:val="both"/>
        <w:rPr>
          <w:rFonts w:ascii="Arial" w:hAnsi="Arial" w:cs="Arial"/>
          <w:b/>
          <w:sz w:val="20"/>
          <w:szCs w:val="20"/>
        </w:rPr>
      </w:pPr>
    </w:p>
    <w:p w14:paraId="23A51632" w14:textId="77777777" w:rsidR="00735027" w:rsidRDefault="00735027" w:rsidP="00F0512B">
      <w:pPr>
        <w:widowControl w:val="0"/>
        <w:autoSpaceDE w:val="0"/>
        <w:autoSpaceDN w:val="0"/>
        <w:adjustRightInd w:val="0"/>
        <w:jc w:val="both"/>
        <w:rPr>
          <w:rFonts w:ascii="Arial" w:hAnsi="Arial" w:cs="Arial"/>
          <w:b/>
          <w:sz w:val="20"/>
          <w:szCs w:val="20"/>
        </w:rPr>
      </w:pPr>
    </w:p>
    <w:p w14:paraId="4E00451B" w14:textId="57639DAF" w:rsidR="00C15289" w:rsidRPr="00445B0C" w:rsidRDefault="00F0512B" w:rsidP="00F0512B">
      <w:pPr>
        <w:widowControl w:val="0"/>
        <w:autoSpaceDE w:val="0"/>
        <w:autoSpaceDN w:val="0"/>
        <w:adjustRightInd w:val="0"/>
        <w:jc w:val="both"/>
        <w:rPr>
          <w:rFonts w:ascii="Arial" w:hAnsi="Arial" w:cs="Arial"/>
          <w:sz w:val="20"/>
          <w:szCs w:val="20"/>
        </w:rPr>
      </w:pPr>
      <w:r w:rsidRPr="00445B0C">
        <w:rPr>
          <w:rFonts w:ascii="Arial" w:hAnsi="Arial" w:cs="Arial"/>
          <w:sz w:val="20"/>
          <w:szCs w:val="20"/>
        </w:rPr>
        <w:t>Mike Young grasped the issues and became very well acquainted with the factual contentions of the parties in a very short time.</w:t>
      </w:r>
      <w:r w:rsidR="00C54E00" w:rsidRPr="00445B0C">
        <w:rPr>
          <w:rFonts w:ascii="Arial" w:hAnsi="Arial" w:cs="Arial"/>
          <w:sz w:val="20"/>
          <w:szCs w:val="20"/>
        </w:rPr>
        <w:t xml:space="preserve"> </w:t>
      </w:r>
      <w:r w:rsidRPr="00445B0C">
        <w:rPr>
          <w:rFonts w:ascii="Arial" w:hAnsi="Arial" w:cs="Arial"/>
          <w:sz w:val="20"/>
          <w:szCs w:val="20"/>
        </w:rPr>
        <w:t xml:space="preserve"> I was most impressed with the fashion he conducted the hearing, he was fair to all sides, accommodating and respectful to counsel and clients.  He is intelligent and is able to solve procedural issues quickly in a just fashion.  Clients were also impressed with his performance and demeanor.</w:t>
      </w:r>
    </w:p>
    <w:p w14:paraId="0482D65B" w14:textId="77777777" w:rsidR="008A4037" w:rsidRDefault="008A4037" w:rsidP="00F0512B">
      <w:pPr>
        <w:widowControl w:val="0"/>
        <w:autoSpaceDE w:val="0"/>
        <w:autoSpaceDN w:val="0"/>
        <w:adjustRightInd w:val="0"/>
        <w:ind w:left="720"/>
        <w:jc w:val="both"/>
        <w:rPr>
          <w:rFonts w:ascii="Arial" w:hAnsi="Arial" w:cs="Arial"/>
          <w:b/>
          <w:i/>
          <w:sz w:val="20"/>
          <w:szCs w:val="20"/>
        </w:rPr>
      </w:pPr>
    </w:p>
    <w:p w14:paraId="7B67F286" w14:textId="77777777" w:rsidR="00F0512B" w:rsidRPr="00445B0C" w:rsidRDefault="00F0512B" w:rsidP="00F0512B">
      <w:pPr>
        <w:widowControl w:val="0"/>
        <w:autoSpaceDE w:val="0"/>
        <w:autoSpaceDN w:val="0"/>
        <w:adjustRightInd w:val="0"/>
        <w:ind w:left="720"/>
        <w:jc w:val="both"/>
        <w:rPr>
          <w:rFonts w:ascii="Arial" w:hAnsi="Arial" w:cs="Arial"/>
          <w:b/>
          <w:i/>
          <w:sz w:val="20"/>
          <w:szCs w:val="20"/>
        </w:rPr>
      </w:pPr>
      <w:r w:rsidRPr="00445B0C">
        <w:rPr>
          <w:rFonts w:ascii="Arial" w:hAnsi="Arial" w:cs="Arial"/>
          <w:b/>
          <w:i/>
          <w:sz w:val="20"/>
          <w:szCs w:val="20"/>
        </w:rPr>
        <w:t xml:space="preserve">Ali </w:t>
      </w:r>
      <w:proofErr w:type="spellStart"/>
      <w:r w:rsidRPr="00445B0C">
        <w:rPr>
          <w:rFonts w:ascii="Arial" w:hAnsi="Arial" w:cs="Arial"/>
          <w:b/>
          <w:i/>
          <w:sz w:val="20"/>
          <w:szCs w:val="20"/>
        </w:rPr>
        <w:t>Mirhosseini</w:t>
      </w:r>
      <w:proofErr w:type="spellEnd"/>
    </w:p>
    <w:p w14:paraId="5DCFF717" w14:textId="27E4C04C" w:rsidR="00F0512B" w:rsidRPr="00445B0C" w:rsidRDefault="00F0512B" w:rsidP="00F0512B">
      <w:pPr>
        <w:widowControl w:val="0"/>
        <w:autoSpaceDE w:val="0"/>
        <w:autoSpaceDN w:val="0"/>
        <w:adjustRightInd w:val="0"/>
        <w:ind w:left="720"/>
        <w:jc w:val="both"/>
        <w:rPr>
          <w:rFonts w:ascii="Arial" w:hAnsi="Arial" w:cs="Arial"/>
          <w:b/>
          <w:i/>
          <w:sz w:val="20"/>
          <w:szCs w:val="20"/>
        </w:rPr>
      </w:pPr>
      <w:proofErr w:type="spellStart"/>
      <w:r w:rsidRPr="00445B0C">
        <w:rPr>
          <w:rFonts w:ascii="Arial" w:hAnsi="Arial" w:cs="Arial"/>
          <w:b/>
          <w:i/>
          <w:sz w:val="20"/>
          <w:szCs w:val="20"/>
        </w:rPr>
        <w:t>Mirhosseini</w:t>
      </w:r>
      <w:proofErr w:type="spellEnd"/>
      <w:r w:rsidRPr="00445B0C">
        <w:rPr>
          <w:rFonts w:ascii="Arial" w:hAnsi="Arial" w:cs="Arial"/>
          <w:b/>
          <w:i/>
          <w:sz w:val="20"/>
          <w:szCs w:val="20"/>
        </w:rPr>
        <w:t xml:space="preserve"> &amp; Associates</w:t>
      </w:r>
    </w:p>
    <w:p w14:paraId="74CAA1A4" w14:textId="0F514AEB" w:rsidR="008A4037" w:rsidRDefault="008A4037" w:rsidP="0069786B">
      <w:pPr>
        <w:widowControl w:val="0"/>
        <w:autoSpaceDE w:val="0"/>
        <w:autoSpaceDN w:val="0"/>
        <w:adjustRightInd w:val="0"/>
        <w:jc w:val="both"/>
        <w:rPr>
          <w:rFonts w:ascii="Arial" w:hAnsi="Arial" w:cs="Arial"/>
          <w:b/>
          <w:i/>
          <w:sz w:val="20"/>
          <w:szCs w:val="20"/>
        </w:rPr>
      </w:pPr>
    </w:p>
    <w:p w14:paraId="3CB3C92D" w14:textId="77777777" w:rsidR="00735027" w:rsidRDefault="00735027" w:rsidP="0069786B">
      <w:pPr>
        <w:widowControl w:val="0"/>
        <w:autoSpaceDE w:val="0"/>
        <w:autoSpaceDN w:val="0"/>
        <w:adjustRightInd w:val="0"/>
        <w:jc w:val="both"/>
        <w:rPr>
          <w:rFonts w:ascii="Arial" w:hAnsi="Arial" w:cs="Arial"/>
          <w:sz w:val="20"/>
          <w:szCs w:val="20"/>
        </w:rPr>
      </w:pPr>
    </w:p>
    <w:p w14:paraId="0A2CAE05" w14:textId="77777777" w:rsidR="00990844" w:rsidRDefault="00990844" w:rsidP="0069786B">
      <w:pPr>
        <w:widowControl w:val="0"/>
        <w:autoSpaceDE w:val="0"/>
        <w:autoSpaceDN w:val="0"/>
        <w:adjustRightInd w:val="0"/>
        <w:jc w:val="both"/>
        <w:rPr>
          <w:rFonts w:ascii="Arial" w:hAnsi="Arial" w:cs="Arial"/>
          <w:sz w:val="20"/>
          <w:szCs w:val="20"/>
        </w:rPr>
      </w:pPr>
    </w:p>
    <w:p w14:paraId="4CCD1281" w14:textId="69129D62" w:rsidR="00547186" w:rsidRPr="00445B0C" w:rsidRDefault="00547186" w:rsidP="0069786B">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Mike was the mediator in a very </w:t>
      </w:r>
      <w:proofErr w:type="gramStart"/>
      <w:r w:rsidRPr="00445B0C">
        <w:rPr>
          <w:rFonts w:ascii="Arial" w:hAnsi="Arial" w:cs="Arial"/>
          <w:sz w:val="20"/>
          <w:szCs w:val="20"/>
        </w:rPr>
        <w:t>politically-charged</w:t>
      </w:r>
      <w:proofErr w:type="gramEnd"/>
      <w:r w:rsidRPr="00445B0C">
        <w:rPr>
          <w:rFonts w:ascii="Arial" w:hAnsi="Arial" w:cs="Arial"/>
          <w:sz w:val="20"/>
          <w:szCs w:val="20"/>
        </w:rPr>
        <w:t xml:space="preserve"> case in which I represented one set of litigants.  Although tempers got hot, Mike stayed cool and kept the discussions on track.  The case did not settle but I would use Mike again in a heartbeat.</w:t>
      </w:r>
    </w:p>
    <w:p w14:paraId="1CA81667" w14:textId="77777777" w:rsidR="008A4037" w:rsidRDefault="008A4037" w:rsidP="00547186">
      <w:pPr>
        <w:widowControl w:val="0"/>
        <w:autoSpaceDE w:val="0"/>
        <w:autoSpaceDN w:val="0"/>
        <w:adjustRightInd w:val="0"/>
        <w:ind w:left="720"/>
        <w:jc w:val="both"/>
        <w:rPr>
          <w:rFonts w:ascii="Arial" w:hAnsi="Arial" w:cs="Arial"/>
          <w:b/>
          <w:sz w:val="20"/>
          <w:szCs w:val="20"/>
        </w:rPr>
      </w:pPr>
    </w:p>
    <w:p w14:paraId="724BCD61" w14:textId="77777777" w:rsidR="00547186" w:rsidRPr="00445B0C" w:rsidRDefault="00547186" w:rsidP="00547186">
      <w:pPr>
        <w:widowControl w:val="0"/>
        <w:autoSpaceDE w:val="0"/>
        <w:autoSpaceDN w:val="0"/>
        <w:adjustRightInd w:val="0"/>
        <w:ind w:left="720"/>
        <w:jc w:val="both"/>
        <w:rPr>
          <w:rFonts w:ascii="Arial" w:hAnsi="Arial" w:cs="Arial"/>
          <w:b/>
          <w:sz w:val="20"/>
          <w:szCs w:val="20"/>
        </w:rPr>
      </w:pPr>
      <w:r w:rsidRPr="00445B0C">
        <w:rPr>
          <w:rFonts w:ascii="Arial" w:hAnsi="Arial" w:cs="Arial"/>
          <w:b/>
          <w:sz w:val="20"/>
          <w:szCs w:val="20"/>
        </w:rPr>
        <w:t>David Pettit</w:t>
      </w:r>
    </w:p>
    <w:p w14:paraId="6112FF5E" w14:textId="3F161F01" w:rsidR="00547186" w:rsidRPr="00445B0C" w:rsidRDefault="0053202F" w:rsidP="00547186">
      <w:pPr>
        <w:widowControl w:val="0"/>
        <w:autoSpaceDE w:val="0"/>
        <w:autoSpaceDN w:val="0"/>
        <w:adjustRightInd w:val="0"/>
        <w:ind w:left="720"/>
        <w:jc w:val="both"/>
        <w:rPr>
          <w:rFonts w:ascii="Arial" w:hAnsi="Arial" w:cs="Arial"/>
          <w:b/>
          <w:sz w:val="20"/>
          <w:szCs w:val="20"/>
        </w:rPr>
      </w:pPr>
      <w:r w:rsidRPr="00445B0C">
        <w:rPr>
          <w:rFonts w:ascii="Arial" w:hAnsi="Arial" w:cs="Arial"/>
          <w:b/>
          <w:sz w:val="20"/>
          <w:szCs w:val="20"/>
        </w:rPr>
        <w:t xml:space="preserve">Natural Resources Defense </w:t>
      </w:r>
      <w:r w:rsidR="00547186" w:rsidRPr="00445B0C">
        <w:rPr>
          <w:rFonts w:ascii="Arial" w:hAnsi="Arial" w:cs="Arial"/>
          <w:b/>
          <w:sz w:val="20"/>
          <w:szCs w:val="20"/>
        </w:rPr>
        <w:t>Council</w:t>
      </w:r>
    </w:p>
    <w:p w14:paraId="47F3B51A" w14:textId="583998D7" w:rsidR="00996CCC" w:rsidRDefault="00996CCC" w:rsidP="0069786B">
      <w:pPr>
        <w:widowControl w:val="0"/>
        <w:autoSpaceDE w:val="0"/>
        <w:autoSpaceDN w:val="0"/>
        <w:adjustRightInd w:val="0"/>
        <w:jc w:val="both"/>
        <w:rPr>
          <w:rFonts w:ascii="Arial" w:hAnsi="Arial" w:cs="Arial"/>
          <w:b/>
          <w:sz w:val="20"/>
          <w:szCs w:val="20"/>
        </w:rPr>
      </w:pPr>
    </w:p>
    <w:p w14:paraId="34A9539C" w14:textId="77777777" w:rsidR="00735027" w:rsidRPr="00445B0C" w:rsidRDefault="00735027" w:rsidP="0069786B">
      <w:pPr>
        <w:widowControl w:val="0"/>
        <w:autoSpaceDE w:val="0"/>
        <w:autoSpaceDN w:val="0"/>
        <w:adjustRightInd w:val="0"/>
        <w:jc w:val="both"/>
        <w:rPr>
          <w:rFonts w:ascii="Arial" w:hAnsi="Arial" w:cs="Arial"/>
          <w:sz w:val="20"/>
          <w:szCs w:val="20"/>
        </w:rPr>
      </w:pPr>
    </w:p>
    <w:p w14:paraId="39EB8B47" w14:textId="77777777" w:rsidR="00547186" w:rsidRPr="00445B0C" w:rsidRDefault="00A2314E" w:rsidP="0069786B">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[Same </w:t>
      </w:r>
      <w:proofErr w:type="gramStart"/>
      <w:r w:rsidRPr="00445B0C">
        <w:rPr>
          <w:rFonts w:ascii="Arial" w:hAnsi="Arial" w:cs="Arial"/>
          <w:sz w:val="20"/>
          <w:szCs w:val="20"/>
        </w:rPr>
        <w:t>case]  I</w:t>
      </w:r>
      <w:proofErr w:type="gramEnd"/>
      <w:r w:rsidRPr="00445B0C">
        <w:rPr>
          <w:rFonts w:ascii="Arial" w:hAnsi="Arial" w:cs="Arial"/>
          <w:sz w:val="20"/>
          <w:szCs w:val="20"/>
        </w:rPr>
        <w:t xml:space="preserve"> worked with Mike on a matter that from day one was bound to end up on appeal due to </w:t>
      </w:r>
      <w:r w:rsidR="00C54E00" w:rsidRPr="00445B0C">
        <w:rPr>
          <w:rFonts w:ascii="Arial" w:hAnsi="Arial" w:cs="Arial"/>
          <w:sz w:val="20"/>
          <w:szCs w:val="20"/>
        </w:rPr>
        <w:t xml:space="preserve">[the political] </w:t>
      </w:r>
      <w:r w:rsidRPr="00445B0C">
        <w:rPr>
          <w:rFonts w:ascii="Arial" w:hAnsi="Arial" w:cs="Arial"/>
          <w:sz w:val="20"/>
          <w:szCs w:val="20"/>
        </w:rPr>
        <w:t xml:space="preserve">nature of the dispute.  Despite the firmly entrenched positions of the parties’, Mike kept the participants engaged in working toward resolution.  Ultimately the matter did not resolve, but through Mike’s efforts the parties did gain a stronger understanding of </w:t>
      </w:r>
      <w:r w:rsidRPr="00445B0C">
        <w:rPr>
          <w:rFonts w:ascii="Arial" w:hAnsi="Arial" w:cs="Arial"/>
          <w:sz w:val="20"/>
          <w:szCs w:val="20"/>
        </w:rPr>
        <w:t>the other side’s ultimate goals sought in the litigation.</w:t>
      </w:r>
    </w:p>
    <w:p w14:paraId="777030C7" w14:textId="77777777" w:rsidR="008A4037" w:rsidRDefault="008A4037" w:rsidP="00A2314E">
      <w:pPr>
        <w:widowControl w:val="0"/>
        <w:autoSpaceDE w:val="0"/>
        <w:autoSpaceDN w:val="0"/>
        <w:adjustRightInd w:val="0"/>
        <w:ind w:left="720"/>
        <w:jc w:val="both"/>
        <w:rPr>
          <w:rFonts w:ascii="Arial" w:hAnsi="Arial" w:cs="Arial"/>
          <w:b/>
          <w:sz w:val="20"/>
          <w:szCs w:val="20"/>
        </w:rPr>
      </w:pPr>
    </w:p>
    <w:p w14:paraId="1C4AE64E" w14:textId="77777777" w:rsidR="00A2314E" w:rsidRPr="00445B0C" w:rsidRDefault="00A2314E" w:rsidP="00A2314E">
      <w:pPr>
        <w:widowControl w:val="0"/>
        <w:autoSpaceDE w:val="0"/>
        <w:autoSpaceDN w:val="0"/>
        <w:adjustRightInd w:val="0"/>
        <w:ind w:left="720"/>
        <w:jc w:val="both"/>
        <w:rPr>
          <w:rFonts w:ascii="Arial" w:hAnsi="Arial" w:cs="Arial"/>
          <w:b/>
          <w:sz w:val="20"/>
          <w:szCs w:val="20"/>
        </w:rPr>
      </w:pPr>
      <w:r w:rsidRPr="00445B0C">
        <w:rPr>
          <w:rFonts w:ascii="Arial" w:hAnsi="Arial" w:cs="Arial"/>
          <w:b/>
          <w:sz w:val="20"/>
          <w:szCs w:val="20"/>
        </w:rPr>
        <w:t>Christopher C. McNatt, Jr.</w:t>
      </w:r>
    </w:p>
    <w:p w14:paraId="00720B11" w14:textId="77777777" w:rsidR="00A2314E" w:rsidRPr="00445B0C" w:rsidRDefault="00A2314E" w:rsidP="00A2314E">
      <w:pPr>
        <w:widowControl w:val="0"/>
        <w:autoSpaceDE w:val="0"/>
        <w:autoSpaceDN w:val="0"/>
        <w:adjustRightInd w:val="0"/>
        <w:ind w:left="720"/>
        <w:jc w:val="both"/>
        <w:rPr>
          <w:rFonts w:ascii="Arial" w:hAnsi="Arial" w:cs="Arial"/>
          <w:b/>
          <w:sz w:val="20"/>
          <w:szCs w:val="20"/>
        </w:rPr>
      </w:pPr>
      <w:proofErr w:type="spellStart"/>
      <w:r w:rsidRPr="00445B0C">
        <w:rPr>
          <w:rFonts w:ascii="Arial" w:hAnsi="Arial" w:cs="Arial"/>
          <w:b/>
          <w:sz w:val="20"/>
          <w:szCs w:val="20"/>
        </w:rPr>
        <w:t>Scopelitis</w:t>
      </w:r>
      <w:proofErr w:type="spellEnd"/>
      <w:r w:rsidRPr="00445B0C">
        <w:rPr>
          <w:rFonts w:ascii="Arial" w:hAnsi="Arial" w:cs="Arial"/>
          <w:b/>
          <w:sz w:val="20"/>
          <w:szCs w:val="20"/>
        </w:rPr>
        <w:t xml:space="preserve">, Garvin, Light, Hanson &amp; </w:t>
      </w:r>
      <w:proofErr w:type="spellStart"/>
      <w:r w:rsidRPr="00445B0C">
        <w:rPr>
          <w:rFonts w:ascii="Arial" w:hAnsi="Arial" w:cs="Arial"/>
          <w:b/>
          <w:sz w:val="20"/>
          <w:szCs w:val="20"/>
        </w:rPr>
        <w:t>Feary</w:t>
      </w:r>
      <w:proofErr w:type="spellEnd"/>
      <w:r w:rsidRPr="00445B0C">
        <w:rPr>
          <w:rFonts w:ascii="Arial" w:hAnsi="Arial" w:cs="Arial"/>
          <w:b/>
          <w:sz w:val="20"/>
          <w:szCs w:val="20"/>
        </w:rPr>
        <w:t>, LLP</w:t>
      </w:r>
    </w:p>
    <w:p w14:paraId="73B35E57" w14:textId="5EF969E7" w:rsidR="009269E4" w:rsidRDefault="009269E4" w:rsidP="00D60E6C">
      <w:pPr>
        <w:widowControl w:val="0"/>
        <w:autoSpaceDE w:val="0"/>
        <w:autoSpaceDN w:val="0"/>
        <w:adjustRightInd w:val="0"/>
        <w:ind w:left="720"/>
        <w:jc w:val="both"/>
        <w:rPr>
          <w:rFonts w:ascii="Arial" w:hAnsi="Arial" w:cs="Arial"/>
          <w:b/>
          <w:sz w:val="20"/>
          <w:szCs w:val="20"/>
        </w:rPr>
      </w:pPr>
    </w:p>
    <w:p w14:paraId="2160A1C8" w14:textId="77777777" w:rsidR="00735027" w:rsidRPr="00445B0C" w:rsidRDefault="00735027" w:rsidP="00D60E6C">
      <w:pPr>
        <w:widowControl w:val="0"/>
        <w:autoSpaceDE w:val="0"/>
        <w:autoSpaceDN w:val="0"/>
        <w:adjustRightInd w:val="0"/>
        <w:ind w:left="720"/>
        <w:jc w:val="both"/>
        <w:rPr>
          <w:rFonts w:ascii="Arial" w:hAnsi="Arial" w:cs="Arial"/>
          <w:b/>
          <w:sz w:val="20"/>
          <w:szCs w:val="20"/>
        </w:rPr>
      </w:pPr>
    </w:p>
    <w:p w14:paraId="6429F460" w14:textId="1003B34C" w:rsidR="005B29A3" w:rsidRPr="00445B0C" w:rsidRDefault="00C54E00" w:rsidP="00C54E00">
      <w:pPr>
        <w:widowControl w:val="0"/>
        <w:autoSpaceDE w:val="0"/>
        <w:autoSpaceDN w:val="0"/>
        <w:adjustRightInd w:val="0"/>
        <w:jc w:val="both"/>
        <w:rPr>
          <w:rFonts w:ascii="Arial" w:hAnsi="Arial" w:cs="Arial"/>
          <w:sz w:val="20"/>
          <w:szCs w:val="20"/>
        </w:rPr>
      </w:pPr>
      <w:r w:rsidRPr="00445B0C">
        <w:rPr>
          <w:rFonts w:ascii="Arial" w:hAnsi="Arial" w:cs="Arial"/>
          <w:sz w:val="20"/>
          <w:szCs w:val="20"/>
        </w:rPr>
        <w:t>“‘[Young] took the case seriously,’ [</w:t>
      </w:r>
      <w:r w:rsidRPr="00445B0C">
        <w:rPr>
          <w:rFonts w:ascii="Arial" w:hAnsi="Arial" w:cs="Arial"/>
          <w:b/>
          <w:sz w:val="20"/>
          <w:szCs w:val="20"/>
        </w:rPr>
        <w:t xml:space="preserve">Gregory] </w:t>
      </w:r>
      <w:proofErr w:type="spellStart"/>
      <w:r w:rsidRPr="00445B0C">
        <w:rPr>
          <w:rFonts w:ascii="Arial" w:hAnsi="Arial" w:cs="Arial"/>
          <w:b/>
          <w:sz w:val="20"/>
          <w:szCs w:val="20"/>
        </w:rPr>
        <w:t>Bartone</w:t>
      </w:r>
      <w:proofErr w:type="spellEnd"/>
      <w:r w:rsidRPr="00445B0C">
        <w:rPr>
          <w:rFonts w:ascii="Arial" w:hAnsi="Arial" w:cs="Arial"/>
          <w:sz w:val="20"/>
          <w:szCs w:val="20"/>
        </w:rPr>
        <w:t xml:space="preserve"> said of the employment case he brought to Young, ‘but he didn’t take himself too seriously.’  Young’s clients said that his humor also came through in private caucuses or follow-up phone calls….”  </w:t>
      </w:r>
    </w:p>
    <w:p w14:paraId="260C2773" w14:textId="77777777" w:rsidR="008A4037" w:rsidRDefault="008A4037" w:rsidP="005B29A3">
      <w:pPr>
        <w:widowControl w:val="0"/>
        <w:autoSpaceDE w:val="0"/>
        <w:autoSpaceDN w:val="0"/>
        <w:adjustRightInd w:val="0"/>
        <w:ind w:left="720"/>
        <w:jc w:val="both"/>
        <w:rPr>
          <w:rFonts w:ascii="Arial" w:hAnsi="Arial" w:cs="Arial"/>
          <w:sz w:val="20"/>
          <w:szCs w:val="20"/>
        </w:rPr>
      </w:pPr>
    </w:p>
    <w:p w14:paraId="4337147F" w14:textId="3890E62F" w:rsidR="00C54E00" w:rsidRPr="00445B0C" w:rsidRDefault="006E62FE" w:rsidP="005B29A3">
      <w:pPr>
        <w:widowControl w:val="0"/>
        <w:autoSpaceDE w:val="0"/>
        <w:autoSpaceDN w:val="0"/>
        <w:adjustRightInd w:val="0"/>
        <w:ind w:left="720"/>
        <w:jc w:val="both"/>
        <w:rPr>
          <w:rFonts w:ascii="Arial" w:hAnsi="Arial" w:cs="Arial"/>
          <w:sz w:val="20"/>
          <w:szCs w:val="20"/>
        </w:rPr>
      </w:pPr>
      <w:r w:rsidRPr="00445B0C">
        <w:rPr>
          <w:rFonts w:ascii="Arial" w:hAnsi="Arial" w:cs="Arial"/>
          <w:sz w:val="20"/>
          <w:szCs w:val="20"/>
        </w:rPr>
        <w:t xml:space="preserve">Quoted in the </w:t>
      </w:r>
      <w:r w:rsidRPr="00445B0C">
        <w:rPr>
          <w:rFonts w:ascii="Arial" w:hAnsi="Arial" w:cs="Arial"/>
          <w:i/>
          <w:sz w:val="20"/>
          <w:szCs w:val="20"/>
        </w:rPr>
        <w:t xml:space="preserve">Los Angeles </w:t>
      </w:r>
      <w:r w:rsidR="00C54E00" w:rsidRPr="00445B0C">
        <w:rPr>
          <w:rFonts w:ascii="Arial" w:hAnsi="Arial" w:cs="Arial"/>
          <w:i/>
          <w:sz w:val="20"/>
          <w:szCs w:val="20"/>
        </w:rPr>
        <w:t>Daily Journal</w:t>
      </w:r>
      <w:r w:rsidR="00C54E00" w:rsidRPr="00445B0C">
        <w:rPr>
          <w:rFonts w:ascii="Arial" w:hAnsi="Arial" w:cs="Arial"/>
          <w:sz w:val="20"/>
          <w:szCs w:val="20"/>
        </w:rPr>
        <w:t xml:space="preserve">, November 18, 2005.  </w:t>
      </w:r>
    </w:p>
    <w:p w14:paraId="52EE7200" w14:textId="778DEF35" w:rsidR="006E62FE" w:rsidRDefault="006E62FE" w:rsidP="001414B8">
      <w:pPr>
        <w:widowControl w:val="0"/>
        <w:autoSpaceDE w:val="0"/>
        <w:autoSpaceDN w:val="0"/>
        <w:adjustRightInd w:val="0"/>
        <w:jc w:val="both"/>
        <w:rPr>
          <w:rFonts w:ascii="Arial" w:hAnsi="Arial" w:cs="Arial"/>
          <w:b/>
          <w:i/>
          <w:sz w:val="20"/>
          <w:szCs w:val="20"/>
        </w:rPr>
      </w:pPr>
    </w:p>
    <w:p w14:paraId="1B1EAB6F" w14:textId="77777777" w:rsidR="00735027" w:rsidRPr="00445B0C" w:rsidRDefault="00735027" w:rsidP="001414B8">
      <w:pPr>
        <w:widowControl w:val="0"/>
        <w:autoSpaceDE w:val="0"/>
        <w:autoSpaceDN w:val="0"/>
        <w:adjustRightInd w:val="0"/>
        <w:jc w:val="both"/>
        <w:rPr>
          <w:rFonts w:ascii="Arial" w:hAnsi="Arial" w:cs="Arial"/>
          <w:b/>
          <w:i/>
          <w:sz w:val="20"/>
          <w:szCs w:val="20"/>
        </w:rPr>
      </w:pPr>
    </w:p>
    <w:p w14:paraId="61347D44" w14:textId="77777777" w:rsidR="00B17D60" w:rsidRPr="00445B0C" w:rsidRDefault="0069786B" w:rsidP="00B17D6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“‘Some mediators come on too strong and abrasive,’ said </w:t>
      </w:r>
      <w:r w:rsidRPr="00445B0C">
        <w:rPr>
          <w:rFonts w:ascii="Arial" w:hAnsi="Arial" w:cs="Arial"/>
          <w:b/>
          <w:sz w:val="20"/>
          <w:szCs w:val="20"/>
        </w:rPr>
        <w:t>Barry Zoller</w:t>
      </w:r>
      <w:r w:rsidRPr="00445B0C">
        <w:rPr>
          <w:rFonts w:ascii="Arial" w:hAnsi="Arial" w:cs="Arial"/>
          <w:sz w:val="20"/>
          <w:szCs w:val="20"/>
        </w:rPr>
        <w:t xml:space="preserve">, a partner at </w:t>
      </w:r>
      <w:r w:rsidRPr="00445B0C">
        <w:rPr>
          <w:rFonts w:ascii="Arial" w:hAnsi="Arial" w:cs="Arial"/>
          <w:b/>
          <w:sz w:val="20"/>
          <w:szCs w:val="20"/>
        </w:rPr>
        <w:t>Lewis, Brisbois, Bisgaard &amp; Smith</w:t>
      </w:r>
      <w:r w:rsidRPr="00445B0C">
        <w:rPr>
          <w:rFonts w:ascii="Arial" w:hAnsi="Arial" w:cs="Arial"/>
          <w:sz w:val="20"/>
          <w:szCs w:val="20"/>
        </w:rPr>
        <w:t xml:space="preserve">, who used Young for a trade secrets dispute.  ‘Some are too soft.  But he showed the right balance between the two.”  </w:t>
      </w:r>
    </w:p>
    <w:p w14:paraId="57D35F53" w14:textId="77777777" w:rsidR="008A4037" w:rsidRDefault="008A4037" w:rsidP="00B17D60">
      <w:pPr>
        <w:widowControl w:val="0"/>
        <w:autoSpaceDE w:val="0"/>
        <w:autoSpaceDN w:val="0"/>
        <w:adjustRightInd w:val="0"/>
        <w:ind w:left="720"/>
        <w:jc w:val="both"/>
        <w:rPr>
          <w:rFonts w:ascii="Arial" w:hAnsi="Arial" w:cs="Arial"/>
          <w:sz w:val="20"/>
          <w:szCs w:val="20"/>
        </w:rPr>
      </w:pPr>
    </w:p>
    <w:p w14:paraId="20983B4D" w14:textId="35B67CD6" w:rsidR="0069786B" w:rsidRPr="00445B0C" w:rsidRDefault="006E62FE" w:rsidP="00B17D60">
      <w:pPr>
        <w:widowControl w:val="0"/>
        <w:autoSpaceDE w:val="0"/>
        <w:autoSpaceDN w:val="0"/>
        <w:adjustRightInd w:val="0"/>
        <w:ind w:left="720"/>
        <w:jc w:val="both"/>
        <w:rPr>
          <w:rFonts w:ascii="Arial" w:hAnsi="Arial" w:cs="Arial"/>
          <w:sz w:val="20"/>
          <w:szCs w:val="20"/>
        </w:rPr>
      </w:pPr>
      <w:r w:rsidRPr="00445B0C">
        <w:rPr>
          <w:rFonts w:ascii="Arial" w:hAnsi="Arial" w:cs="Arial"/>
          <w:sz w:val="20"/>
          <w:szCs w:val="20"/>
        </w:rPr>
        <w:t xml:space="preserve">Quoted in the </w:t>
      </w:r>
      <w:r w:rsidRPr="00445B0C">
        <w:rPr>
          <w:rFonts w:ascii="Arial" w:hAnsi="Arial" w:cs="Arial"/>
          <w:i/>
          <w:sz w:val="20"/>
          <w:szCs w:val="20"/>
        </w:rPr>
        <w:t xml:space="preserve">Los Angeles </w:t>
      </w:r>
      <w:r w:rsidR="0069786B" w:rsidRPr="00445B0C">
        <w:rPr>
          <w:rFonts w:ascii="Arial" w:hAnsi="Arial" w:cs="Arial"/>
          <w:i/>
          <w:sz w:val="20"/>
          <w:szCs w:val="20"/>
        </w:rPr>
        <w:t>Daily Journal</w:t>
      </w:r>
      <w:r w:rsidR="0069786B" w:rsidRPr="00445B0C">
        <w:rPr>
          <w:rFonts w:ascii="Arial" w:hAnsi="Arial" w:cs="Arial"/>
          <w:sz w:val="20"/>
          <w:szCs w:val="20"/>
        </w:rPr>
        <w:t>, November 18, 2005.</w:t>
      </w:r>
    </w:p>
    <w:p w14:paraId="29DB74B7" w14:textId="02A37973" w:rsidR="005B29A3" w:rsidRDefault="005B29A3" w:rsidP="00B17D60">
      <w:pPr>
        <w:widowControl w:val="0"/>
        <w:autoSpaceDE w:val="0"/>
        <w:autoSpaceDN w:val="0"/>
        <w:adjustRightInd w:val="0"/>
        <w:ind w:left="720"/>
        <w:jc w:val="both"/>
        <w:rPr>
          <w:rFonts w:ascii="Arial" w:hAnsi="Arial" w:cs="Arial"/>
          <w:sz w:val="20"/>
          <w:szCs w:val="20"/>
        </w:rPr>
      </w:pPr>
    </w:p>
    <w:p w14:paraId="5476E620" w14:textId="77777777" w:rsidR="00735027" w:rsidRPr="00445B0C" w:rsidRDefault="00735027" w:rsidP="00B17D60">
      <w:pPr>
        <w:widowControl w:val="0"/>
        <w:autoSpaceDE w:val="0"/>
        <w:autoSpaceDN w:val="0"/>
        <w:adjustRightInd w:val="0"/>
        <w:ind w:left="720"/>
        <w:jc w:val="both"/>
        <w:rPr>
          <w:rFonts w:ascii="Arial" w:hAnsi="Arial" w:cs="Arial"/>
          <w:sz w:val="20"/>
          <w:szCs w:val="20"/>
        </w:rPr>
      </w:pPr>
    </w:p>
    <w:p w14:paraId="0B332E75" w14:textId="77777777" w:rsidR="00B17D60" w:rsidRPr="00445B0C" w:rsidRDefault="0069786B" w:rsidP="0069786B">
      <w:pPr>
        <w:widowControl w:val="0"/>
        <w:autoSpaceDE w:val="0"/>
        <w:autoSpaceDN w:val="0"/>
        <w:adjustRightInd w:val="0"/>
        <w:jc w:val="both"/>
        <w:rPr>
          <w:rFonts w:ascii="Arial" w:hAnsi="Arial" w:cs="Arial"/>
          <w:sz w:val="20"/>
          <w:szCs w:val="20"/>
        </w:rPr>
      </w:pPr>
      <w:r w:rsidRPr="00445B0C">
        <w:rPr>
          <w:rFonts w:ascii="Arial" w:hAnsi="Arial" w:cs="Arial"/>
          <w:sz w:val="20"/>
          <w:szCs w:val="20"/>
        </w:rPr>
        <w:t>“‘[Young’s] attention to detail is phenomenal,’ [</w:t>
      </w:r>
      <w:r w:rsidRPr="00445B0C">
        <w:rPr>
          <w:rFonts w:ascii="Arial" w:hAnsi="Arial" w:cs="Arial"/>
          <w:b/>
          <w:sz w:val="20"/>
          <w:szCs w:val="20"/>
        </w:rPr>
        <w:t>Wayne Murray</w:t>
      </w:r>
      <w:r w:rsidRPr="00445B0C">
        <w:rPr>
          <w:rFonts w:ascii="Arial" w:hAnsi="Arial" w:cs="Arial"/>
          <w:sz w:val="20"/>
          <w:szCs w:val="20"/>
        </w:rPr>
        <w:t xml:space="preserve">, director of </w:t>
      </w:r>
      <w:r w:rsidRPr="00445B0C">
        <w:rPr>
          <w:rFonts w:ascii="Arial" w:hAnsi="Arial" w:cs="Arial"/>
          <w:b/>
          <w:sz w:val="20"/>
          <w:szCs w:val="20"/>
        </w:rPr>
        <w:t>Siemens Transportation Group</w:t>
      </w:r>
      <w:r w:rsidRPr="00445B0C">
        <w:rPr>
          <w:rFonts w:ascii="Arial" w:hAnsi="Arial" w:cs="Arial"/>
          <w:sz w:val="20"/>
          <w:szCs w:val="20"/>
        </w:rPr>
        <w:t>, one of Canada’s largest transportation companies] said.  ‘His follow-up is unbelievable</w:t>
      </w:r>
      <w:r w:rsidR="00B17D60" w:rsidRPr="00445B0C">
        <w:rPr>
          <w:rFonts w:ascii="Arial" w:hAnsi="Arial" w:cs="Arial"/>
          <w:sz w:val="20"/>
          <w:szCs w:val="20"/>
        </w:rPr>
        <w:t>.  He doesn’t miss anything.’”</w:t>
      </w:r>
    </w:p>
    <w:p w14:paraId="62FCEAD0" w14:textId="77777777" w:rsidR="008A4037" w:rsidRDefault="008A4037" w:rsidP="00EF0920">
      <w:pPr>
        <w:widowControl w:val="0"/>
        <w:autoSpaceDE w:val="0"/>
        <w:autoSpaceDN w:val="0"/>
        <w:adjustRightInd w:val="0"/>
        <w:ind w:left="720"/>
        <w:jc w:val="both"/>
        <w:rPr>
          <w:rFonts w:ascii="Arial" w:hAnsi="Arial" w:cs="Arial"/>
          <w:sz w:val="20"/>
          <w:szCs w:val="20"/>
        </w:rPr>
      </w:pPr>
    </w:p>
    <w:p w14:paraId="39FBE5D4" w14:textId="11C953FA" w:rsidR="00BF53A0" w:rsidRPr="00445B0C" w:rsidRDefault="009269E4" w:rsidP="00EF0920">
      <w:pPr>
        <w:widowControl w:val="0"/>
        <w:autoSpaceDE w:val="0"/>
        <w:autoSpaceDN w:val="0"/>
        <w:adjustRightInd w:val="0"/>
        <w:ind w:left="720"/>
        <w:jc w:val="both"/>
        <w:rPr>
          <w:rFonts w:ascii="Arial" w:hAnsi="Arial" w:cs="Arial"/>
          <w:sz w:val="20"/>
          <w:szCs w:val="20"/>
        </w:rPr>
      </w:pPr>
      <w:r w:rsidRPr="00445B0C">
        <w:rPr>
          <w:rFonts w:ascii="Arial" w:hAnsi="Arial" w:cs="Arial"/>
          <w:sz w:val="20"/>
          <w:szCs w:val="20"/>
        </w:rPr>
        <w:t xml:space="preserve">Quoted in the </w:t>
      </w:r>
      <w:r w:rsidRPr="00445B0C">
        <w:rPr>
          <w:rFonts w:ascii="Arial" w:hAnsi="Arial" w:cs="Arial"/>
          <w:i/>
          <w:sz w:val="20"/>
          <w:szCs w:val="20"/>
        </w:rPr>
        <w:t xml:space="preserve">Los Angeles </w:t>
      </w:r>
      <w:r w:rsidR="0069786B" w:rsidRPr="00445B0C">
        <w:rPr>
          <w:rFonts w:ascii="Arial" w:hAnsi="Arial" w:cs="Arial"/>
          <w:i/>
          <w:sz w:val="20"/>
          <w:szCs w:val="20"/>
        </w:rPr>
        <w:t>Daily Journal</w:t>
      </w:r>
      <w:r w:rsidR="00B17D60" w:rsidRPr="00445B0C">
        <w:rPr>
          <w:rFonts w:ascii="Arial" w:hAnsi="Arial" w:cs="Arial"/>
          <w:sz w:val="20"/>
          <w:szCs w:val="20"/>
        </w:rPr>
        <w:t>, November 18, 2005.</w:t>
      </w:r>
    </w:p>
    <w:p w14:paraId="74303068" w14:textId="790221FA" w:rsidR="00EF0920" w:rsidRDefault="00EF0920" w:rsidP="00EF0920">
      <w:pPr>
        <w:widowControl w:val="0"/>
        <w:autoSpaceDE w:val="0"/>
        <w:autoSpaceDN w:val="0"/>
        <w:adjustRightInd w:val="0"/>
        <w:jc w:val="both"/>
        <w:rPr>
          <w:rFonts w:ascii="Arial" w:hAnsi="Arial" w:cs="Arial"/>
          <w:sz w:val="20"/>
          <w:szCs w:val="20"/>
        </w:rPr>
      </w:pPr>
    </w:p>
    <w:p w14:paraId="61DE7CF0" w14:textId="77777777" w:rsidR="00735027" w:rsidRPr="00445B0C" w:rsidRDefault="00735027" w:rsidP="00EF0920">
      <w:pPr>
        <w:widowControl w:val="0"/>
        <w:autoSpaceDE w:val="0"/>
        <w:autoSpaceDN w:val="0"/>
        <w:adjustRightInd w:val="0"/>
        <w:jc w:val="both"/>
        <w:rPr>
          <w:rFonts w:ascii="Arial" w:hAnsi="Arial" w:cs="Arial"/>
          <w:sz w:val="20"/>
          <w:szCs w:val="20"/>
        </w:rPr>
      </w:pPr>
    </w:p>
    <w:p w14:paraId="77BE0BE6"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"Conducted the mediation in a very professional manner and while keeping the atmosphere relaxed.  As well, Mr. Young kept the process focused and on track.  What impressed me most was Mr. Young's follow up after the mediation to ensure all parts of the mediated agreement were fulfilled and did not hesitate to intervene when something had not been completed."</w:t>
      </w:r>
    </w:p>
    <w:p w14:paraId="50DB7C27"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0F36B8EA"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"Refused to quit even though it appeared parties were far apart."</w:t>
      </w:r>
    </w:p>
    <w:p w14:paraId="34E115E1" w14:textId="6F1C9B21"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lastRenderedPageBreak/>
        <w:t xml:space="preserve"> "Mr. Young did an excellent job.  I would highly recommend him."</w:t>
      </w:r>
    </w:p>
    <w:p w14:paraId="3A1133DA"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40FF073D"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"Mike really did his job to settle this difficult matter, all in such short notice."</w:t>
      </w:r>
    </w:p>
    <w:p w14:paraId="12C58F39"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40142BF0"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"He gave as much time as necessary to resolve the matter, and made my clients feel that they were not making a mistake in settling."</w:t>
      </w:r>
    </w:p>
    <w:p w14:paraId="36BC2EEA" w14:textId="37782C5D" w:rsidR="00735027"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03CEE96F"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"Did an admirable job of discerning plaintiff's wants and then helped move all parties to middle ground." </w:t>
      </w:r>
    </w:p>
    <w:p w14:paraId="33DDFB53"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65FF7B3D"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"I liked Mike's demeanor, persistence, and firmness -- also a quick study on issues it took me much longer to grasp!"</w:t>
      </w:r>
    </w:p>
    <w:p w14:paraId="1527B612"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2F807B06"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"Excellent mediator.  Creative, Prepared."</w:t>
      </w:r>
    </w:p>
    <w:p w14:paraId="6EFC6EA4"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652D8522"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"He focused on the essential issues while working efficiently toward reaching a settlement."</w:t>
      </w:r>
    </w:p>
    <w:p w14:paraId="1E59576C"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647B9D8E"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"A very emotionally charged case was brought to settlement instead of exploding because Mr. Young was very helpful in bringing the parties together."</w:t>
      </w:r>
    </w:p>
    <w:p w14:paraId="755829D3" w14:textId="77777777" w:rsidR="00EF0920" w:rsidRPr="00445B0C" w:rsidRDefault="00EF0920">
      <w:pPr>
        <w:rPr>
          <w:rFonts w:ascii="Arial" w:hAnsi="Arial" w:cs="Arial"/>
          <w:sz w:val="20"/>
          <w:szCs w:val="20"/>
        </w:rPr>
      </w:pPr>
    </w:p>
    <w:p w14:paraId="52496A4E"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"Mr. Young was great at reading the case -- his assessment was right on the mark."</w:t>
      </w:r>
    </w:p>
    <w:p w14:paraId="6580067A"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7B8575D8"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"He made us believe that settlement was very possible."</w:t>
      </w:r>
    </w:p>
    <w:p w14:paraId="4A06E584"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059FD126"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"He helped us settle a case that was extremely difficult to settle."</w:t>
      </w:r>
    </w:p>
    <w:p w14:paraId="5F274A43"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0158D3AC"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"I like Mike's good faith and genuine approach and demeanor."</w:t>
      </w:r>
    </w:p>
    <w:p w14:paraId="47BD0D1B"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3AAC9150"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"Impressed by Mr. Young's preparation, knowledge, expertise, and professionalism."</w:t>
      </w:r>
    </w:p>
    <w:p w14:paraId="094F7A77"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4919D6E2"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"Mr. Young was driven towards resolution, but equally concerned with fairness to the parties."</w:t>
      </w:r>
    </w:p>
    <w:p w14:paraId="7F558A05" w14:textId="77777777" w:rsidR="00EF0920"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 xml:space="preserve"> </w:t>
      </w:r>
    </w:p>
    <w:p w14:paraId="0F9CCD91" w14:textId="77777777" w:rsidR="0069786B" w:rsidRPr="00445B0C" w:rsidRDefault="00EF0920" w:rsidP="00EF0920">
      <w:pPr>
        <w:widowControl w:val="0"/>
        <w:autoSpaceDE w:val="0"/>
        <w:autoSpaceDN w:val="0"/>
        <w:adjustRightInd w:val="0"/>
        <w:jc w:val="both"/>
        <w:rPr>
          <w:rFonts w:ascii="Arial" w:hAnsi="Arial" w:cs="Arial"/>
          <w:sz w:val="20"/>
          <w:szCs w:val="20"/>
        </w:rPr>
      </w:pPr>
      <w:r w:rsidRPr="00445B0C">
        <w:rPr>
          <w:rFonts w:ascii="Arial" w:hAnsi="Arial" w:cs="Arial"/>
          <w:sz w:val="20"/>
          <w:szCs w:val="20"/>
        </w:rPr>
        <w:t>"Mr. Young understood the issues involved and the movement needed by the parties to settle the case."</w:t>
      </w:r>
    </w:p>
    <w:p w14:paraId="0D86EEF3" w14:textId="77777777" w:rsidR="0069786B" w:rsidRPr="00445B0C" w:rsidRDefault="0069786B" w:rsidP="0069786B">
      <w:pPr>
        <w:widowControl w:val="0"/>
        <w:autoSpaceDE w:val="0"/>
        <w:autoSpaceDN w:val="0"/>
        <w:adjustRightInd w:val="0"/>
        <w:jc w:val="both"/>
        <w:rPr>
          <w:rFonts w:ascii="Arial" w:hAnsi="Arial" w:cs="Arial"/>
          <w:sz w:val="20"/>
          <w:szCs w:val="20"/>
        </w:rPr>
      </w:pPr>
    </w:p>
    <w:p w14:paraId="0C898765" w14:textId="77777777" w:rsidR="0069786B" w:rsidRPr="00445B0C" w:rsidRDefault="0069786B" w:rsidP="0069786B">
      <w:pPr>
        <w:widowControl w:val="0"/>
        <w:autoSpaceDE w:val="0"/>
        <w:autoSpaceDN w:val="0"/>
        <w:adjustRightInd w:val="0"/>
        <w:jc w:val="both"/>
        <w:rPr>
          <w:rFonts w:ascii="Arial" w:hAnsi="Arial" w:cs="Arial"/>
          <w:sz w:val="20"/>
          <w:szCs w:val="20"/>
        </w:rPr>
      </w:pPr>
    </w:p>
    <w:sectPr w:rsidR="0069786B" w:rsidRPr="00445B0C" w:rsidSect="00990844">
      <w:footerReference w:type="even" r:id="rId7"/>
      <w:footerReference w:type="default" r:id="rId8"/>
      <w:type w:val="continuous"/>
      <w:pgSz w:w="12240" w:h="15840"/>
      <w:pgMar w:top="2043"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F25E" w14:textId="77777777" w:rsidR="00775FD3" w:rsidRDefault="00775FD3" w:rsidP="0069786B">
      <w:r>
        <w:separator/>
      </w:r>
    </w:p>
  </w:endnote>
  <w:endnote w:type="continuationSeparator" w:id="0">
    <w:p w14:paraId="10C5820B" w14:textId="77777777" w:rsidR="00775FD3" w:rsidRDefault="00775FD3" w:rsidP="0069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A7C5" w14:textId="77777777" w:rsidR="00445B0C" w:rsidRDefault="00445B0C" w:rsidP="00F05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6EDA3" w14:textId="77777777" w:rsidR="00445B0C" w:rsidRDefault="00445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AA84" w14:textId="77777777" w:rsidR="00445B0C" w:rsidRDefault="00445B0C" w:rsidP="00F05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037">
      <w:rPr>
        <w:rStyle w:val="PageNumber"/>
        <w:noProof/>
      </w:rPr>
      <w:t>1</w:t>
    </w:r>
    <w:r>
      <w:rPr>
        <w:rStyle w:val="PageNumber"/>
      </w:rPr>
      <w:fldChar w:fldCharType="end"/>
    </w:r>
  </w:p>
  <w:p w14:paraId="686161C4" w14:textId="77777777" w:rsidR="00445B0C" w:rsidRPr="000E4BE8" w:rsidRDefault="00445B0C" w:rsidP="00D60E6C">
    <w:pPr>
      <w:rPr>
        <w:color w:val="000080"/>
        <w:sz w:val="14"/>
        <w:szCs w:val="14"/>
      </w:rPr>
    </w:pPr>
    <w:r>
      <w:rPr>
        <w:noProof/>
      </w:rPr>
      <w:drawing>
        <wp:anchor distT="0" distB="0" distL="114300" distR="114300" simplePos="0" relativeHeight="251659264" behindDoc="1" locked="0" layoutInCell="1" allowOverlap="1" wp14:anchorId="1D8F111E" wp14:editId="14907D33">
          <wp:simplePos x="0" y="0"/>
          <wp:positionH relativeFrom="column">
            <wp:posOffset>4830445</wp:posOffset>
          </wp:positionH>
          <wp:positionV relativeFrom="page">
            <wp:posOffset>9144000</wp:posOffset>
          </wp:positionV>
          <wp:extent cx="1208405" cy="788670"/>
          <wp:effectExtent l="0" t="0" r="10795" b="0"/>
          <wp:wrapThrough wrapText="bothSides">
            <wp:wrapPolygon edited="0">
              <wp:start x="0" y="0"/>
              <wp:lineTo x="0" y="20870"/>
              <wp:lineTo x="21339" y="20870"/>
              <wp:lineTo x="21339" y="0"/>
              <wp:lineTo x="0" y="0"/>
            </wp:wrapPolygon>
          </wp:wrapThrough>
          <wp:docPr id="2" name="Picture 2" descr="http://www.adjudicateinc.com/images/main_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judicateinc.com/images/main_img/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84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1FC414" wp14:editId="0BB1EFBC">
          <wp:simplePos x="0" y="0"/>
          <wp:positionH relativeFrom="column">
            <wp:posOffset>-622300</wp:posOffset>
          </wp:positionH>
          <wp:positionV relativeFrom="page">
            <wp:posOffset>9154160</wp:posOffset>
          </wp:positionV>
          <wp:extent cx="1200785" cy="817880"/>
          <wp:effectExtent l="0" t="0" r="0" b="0"/>
          <wp:wrapThrough wrapText="bothSides">
            <wp:wrapPolygon edited="0">
              <wp:start x="0" y="0"/>
              <wp:lineTo x="0" y="20795"/>
              <wp:lineTo x="21017" y="20795"/>
              <wp:lineTo x="21017"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14"/>
        <w:szCs w:val="14"/>
      </w:rPr>
      <w:tab/>
    </w:r>
    <w:r>
      <w:rPr>
        <w:color w:val="000080"/>
        <w:sz w:val="14"/>
        <w:szCs w:val="14"/>
      </w:rPr>
      <w:tab/>
    </w:r>
    <w:r w:rsidRPr="004B2032">
      <w:rPr>
        <w:color w:val="000080"/>
        <w:sz w:val="14"/>
        <w:szCs w:val="14"/>
      </w:rPr>
      <w:t>Mike@MikeYoungMediation.com</w:t>
    </w:r>
    <w:r>
      <w:rPr>
        <w:color w:val="000080"/>
        <w:sz w:val="14"/>
        <w:szCs w:val="14"/>
      </w:rPr>
      <w:t xml:space="preserve"> </w:t>
    </w:r>
    <w:r>
      <w:rPr>
        <w:color w:val="000080"/>
        <w:sz w:val="14"/>
        <w:szCs w:val="14"/>
      </w:rPr>
      <w:tab/>
    </w:r>
    <w:r>
      <w:rPr>
        <w:color w:val="000080"/>
        <w:sz w:val="14"/>
        <w:szCs w:val="14"/>
      </w:rPr>
      <w:tab/>
    </w:r>
    <w:r>
      <w:rPr>
        <w:color w:val="000080"/>
        <w:sz w:val="14"/>
        <w:szCs w:val="14"/>
      </w:rPr>
      <w:tab/>
    </w:r>
    <w:r>
      <w:rPr>
        <w:color w:val="000080"/>
        <w:sz w:val="14"/>
        <w:szCs w:val="14"/>
      </w:rPr>
      <w:tab/>
      <w:t>601 S. Figueroa Street, Suite 4000</w:t>
    </w:r>
  </w:p>
  <w:p w14:paraId="7AF097E8" w14:textId="77777777" w:rsidR="00445B0C" w:rsidRPr="000E4BE8" w:rsidRDefault="00445B0C" w:rsidP="00D60E6C">
    <w:pPr>
      <w:ind w:left="720" w:firstLine="720"/>
      <w:rPr>
        <w:color w:val="000080"/>
        <w:sz w:val="14"/>
        <w:szCs w:val="14"/>
      </w:rPr>
    </w:pPr>
    <w:r w:rsidRPr="004B2032">
      <w:rPr>
        <w:color w:val="000080"/>
        <w:sz w:val="14"/>
        <w:szCs w:val="14"/>
      </w:rPr>
      <w:t>www.MikeYoungMediation.com</w:t>
    </w:r>
    <w:r w:rsidRPr="000E4BE8">
      <w:rPr>
        <w:color w:val="000080"/>
        <w:sz w:val="14"/>
        <w:szCs w:val="14"/>
      </w:rPr>
      <w:t xml:space="preserve"> </w:t>
    </w:r>
    <w:r>
      <w:rPr>
        <w:color w:val="000080"/>
        <w:sz w:val="14"/>
        <w:szCs w:val="14"/>
      </w:rPr>
      <w:tab/>
    </w:r>
    <w:r>
      <w:rPr>
        <w:color w:val="000080"/>
        <w:sz w:val="14"/>
        <w:szCs w:val="14"/>
      </w:rPr>
      <w:tab/>
    </w:r>
    <w:r>
      <w:rPr>
        <w:color w:val="000080"/>
        <w:sz w:val="14"/>
        <w:szCs w:val="14"/>
      </w:rPr>
      <w:tab/>
    </w:r>
    <w:r>
      <w:rPr>
        <w:color w:val="000080"/>
        <w:sz w:val="14"/>
        <w:szCs w:val="14"/>
      </w:rPr>
      <w:tab/>
    </w:r>
    <w:r w:rsidRPr="000E4BE8">
      <w:rPr>
        <w:color w:val="000080"/>
        <w:sz w:val="14"/>
        <w:szCs w:val="14"/>
      </w:rPr>
      <w:t>Los Angeles, CA 90017</w:t>
    </w:r>
  </w:p>
  <w:p w14:paraId="7B009B36" w14:textId="77777777" w:rsidR="00445B0C" w:rsidRPr="00D60E6C" w:rsidRDefault="00445B0C" w:rsidP="00D60E6C">
    <w:pPr>
      <w:ind w:left="720" w:firstLine="720"/>
      <w:rPr>
        <w:b/>
        <w:color w:val="000080"/>
        <w:sz w:val="14"/>
        <w:szCs w:val="14"/>
      </w:rPr>
    </w:pPr>
    <w:r>
      <w:rPr>
        <w:b/>
        <w:color w:val="000080"/>
        <w:sz w:val="14"/>
        <w:szCs w:val="14"/>
      </w:rPr>
      <w:t>(310) 989-2463</w:t>
    </w:r>
    <w:r w:rsidRPr="00236066">
      <w:rPr>
        <w:b/>
        <w:color w:val="000080"/>
        <w:sz w:val="14"/>
        <w:szCs w:val="14"/>
      </w:rPr>
      <w:t xml:space="preserve"> </w:t>
    </w:r>
    <w:r>
      <w:rPr>
        <w:b/>
        <w:color w:val="000080"/>
        <w:sz w:val="14"/>
        <w:szCs w:val="14"/>
      </w:rPr>
      <w:tab/>
    </w:r>
    <w:r>
      <w:rPr>
        <w:b/>
        <w:color w:val="000080"/>
        <w:sz w:val="14"/>
        <w:szCs w:val="14"/>
      </w:rPr>
      <w:tab/>
    </w:r>
    <w:r>
      <w:rPr>
        <w:b/>
        <w:color w:val="000080"/>
        <w:sz w:val="14"/>
        <w:szCs w:val="14"/>
      </w:rPr>
      <w:tab/>
    </w:r>
    <w:r>
      <w:rPr>
        <w:b/>
        <w:color w:val="000080"/>
        <w:sz w:val="14"/>
        <w:szCs w:val="14"/>
      </w:rPr>
      <w:tab/>
    </w:r>
    <w:r>
      <w:rPr>
        <w:b/>
        <w:color w:val="000080"/>
        <w:sz w:val="14"/>
        <w:szCs w:val="14"/>
      </w:rPr>
      <w:tab/>
    </w:r>
    <w:r w:rsidRPr="00236066">
      <w:rPr>
        <w:b/>
        <w:color w:val="000080"/>
        <w:sz w:val="14"/>
        <w:szCs w:val="14"/>
      </w:rPr>
      <w:t>(</w:t>
    </w:r>
    <w:r>
      <w:rPr>
        <w:b/>
        <w:color w:val="000080"/>
        <w:sz w:val="14"/>
        <w:szCs w:val="14"/>
      </w:rPr>
      <w:t>213</w:t>
    </w:r>
    <w:r w:rsidRPr="00236066">
      <w:rPr>
        <w:b/>
        <w:color w:val="000080"/>
        <w:sz w:val="14"/>
        <w:szCs w:val="14"/>
      </w:rPr>
      <w:t xml:space="preserve">) </w:t>
    </w:r>
    <w:r>
      <w:rPr>
        <w:b/>
        <w:color w:val="000080"/>
        <w:sz w:val="14"/>
        <w:szCs w:val="14"/>
      </w:rPr>
      <w:t>223</w:t>
    </w:r>
    <w:r w:rsidRPr="00236066">
      <w:rPr>
        <w:b/>
        <w:color w:val="000080"/>
        <w:sz w:val="14"/>
        <w:szCs w:val="14"/>
      </w:rPr>
      <w:t>-</w:t>
    </w:r>
    <w:r>
      <w:rPr>
        <w:b/>
        <w:color w:val="000080"/>
        <w:sz w:val="14"/>
        <w:szCs w:val="14"/>
      </w:rPr>
      <w:t>1113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6DFCA" w14:textId="77777777" w:rsidR="00775FD3" w:rsidRDefault="00775FD3" w:rsidP="0069786B">
      <w:r>
        <w:separator/>
      </w:r>
    </w:p>
  </w:footnote>
  <w:footnote w:type="continuationSeparator" w:id="0">
    <w:p w14:paraId="12CB2DCB" w14:textId="77777777" w:rsidR="00775FD3" w:rsidRDefault="00775FD3" w:rsidP="00697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831"/>
    <w:rsid w:val="00016958"/>
    <w:rsid w:val="00124564"/>
    <w:rsid w:val="001414B8"/>
    <w:rsid w:val="00172959"/>
    <w:rsid w:val="00233C42"/>
    <w:rsid w:val="002747FA"/>
    <w:rsid w:val="002B0F9E"/>
    <w:rsid w:val="002E0DE3"/>
    <w:rsid w:val="003567EA"/>
    <w:rsid w:val="00445B0C"/>
    <w:rsid w:val="004D3B69"/>
    <w:rsid w:val="0053202F"/>
    <w:rsid w:val="00547186"/>
    <w:rsid w:val="005B29A3"/>
    <w:rsid w:val="00624303"/>
    <w:rsid w:val="00645FBB"/>
    <w:rsid w:val="0069786B"/>
    <w:rsid w:val="006E62FE"/>
    <w:rsid w:val="007178FF"/>
    <w:rsid w:val="00735027"/>
    <w:rsid w:val="00775FD3"/>
    <w:rsid w:val="008137FD"/>
    <w:rsid w:val="008A4037"/>
    <w:rsid w:val="008A44BD"/>
    <w:rsid w:val="009269E4"/>
    <w:rsid w:val="00990844"/>
    <w:rsid w:val="00996CCC"/>
    <w:rsid w:val="009D3D61"/>
    <w:rsid w:val="00A2314E"/>
    <w:rsid w:val="00B17D60"/>
    <w:rsid w:val="00BA4C1E"/>
    <w:rsid w:val="00BF53A0"/>
    <w:rsid w:val="00C15289"/>
    <w:rsid w:val="00C54E00"/>
    <w:rsid w:val="00C63992"/>
    <w:rsid w:val="00CA3CCB"/>
    <w:rsid w:val="00CF5D18"/>
    <w:rsid w:val="00D60E6C"/>
    <w:rsid w:val="00D83066"/>
    <w:rsid w:val="00DB1339"/>
    <w:rsid w:val="00E167C1"/>
    <w:rsid w:val="00E20831"/>
    <w:rsid w:val="00E844AA"/>
    <w:rsid w:val="00EF0920"/>
    <w:rsid w:val="00F0512B"/>
    <w:rsid w:val="00FC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0356"/>
  <w14:defaultImageDpi w14:val="300"/>
  <w15:docId w15:val="{9455BB92-0A7B-7A46-A0E3-BF08D593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786B"/>
    <w:pPr>
      <w:tabs>
        <w:tab w:val="center" w:pos="4320"/>
        <w:tab w:val="right" w:pos="8640"/>
      </w:tabs>
    </w:pPr>
  </w:style>
  <w:style w:type="character" w:customStyle="1" w:styleId="FooterChar">
    <w:name w:val="Footer Char"/>
    <w:basedOn w:val="DefaultParagraphFont"/>
    <w:link w:val="Footer"/>
    <w:uiPriority w:val="99"/>
    <w:rsid w:val="0069786B"/>
  </w:style>
  <w:style w:type="character" w:styleId="PageNumber">
    <w:name w:val="page number"/>
    <w:basedOn w:val="DefaultParagraphFont"/>
    <w:uiPriority w:val="99"/>
    <w:semiHidden/>
    <w:unhideWhenUsed/>
    <w:rsid w:val="0069786B"/>
  </w:style>
  <w:style w:type="paragraph" w:styleId="Header">
    <w:name w:val="header"/>
    <w:basedOn w:val="Normal"/>
    <w:link w:val="HeaderChar"/>
    <w:uiPriority w:val="99"/>
    <w:unhideWhenUsed/>
    <w:rsid w:val="00D60E6C"/>
    <w:pPr>
      <w:tabs>
        <w:tab w:val="center" w:pos="4320"/>
        <w:tab w:val="right" w:pos="8640"/>
      </w:tabs>
    </w:pPr>
  </w:style>
  <w:style w:type="character" w:customStyle="1" w:styleId="HeaderChar">
    <w:name w:val="Header Char"/>
    <w:basedOn w:val="DefaultParagraphFont"/>
    <w:link w:val="Header"/>
    <w:uiPriority w:val="99"/>
    <w:rsid w:val="00D6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865">
      <w:bodyDiv w:val="1"/>
      <w:marLeft w:val="0"/>
      <w:marRight w:val="0"/>
      <w:marTop w:val="0"/>
      <w:marBottom w:val="0"/>
      <w:divBdr>
        <w:top w:val="none" w:sz="0" w:space="0" w:color="auto"/>
        <w:left w:val="none" w:sz="0" w:space="0" w:color="auto"/>
        <w:bottom w:val="none" w:sz="0" w:space="0" w:color="auto"/>
        <w:right w:val="none" w:sz="0" w:space="0" w:color="auto"/>
      </w:divBdr>
    </w:div>
    <w:div w:id="299458484">
      <w:bodyDiv w:val="1"/>
      <w:marLeft w:val="0"/>
      <w:marRight w:val="0"/>
      <w:marTop w:val="0"/>
      <w:marBottom w:val="0"/>
      <w:divBdr>
        <w:top w:val="none" w:sz="0" w:space="0" w:color="auto"/>
        <w:left w:val="none" w:sz="0" w:space="0" w:color="auto"/>
        <w:bottom w:val="none" w:sz="0" w:space="0" w:color="auto"/>
        <w:right w:val="none" w:sz="0" w:space="0" w:color="auto"/>
      </w:divBdr>
    </w:div>
    <w:div w:id="406457693">
      <w:bodyDiv w:val="1"/>
      <w:marLeft w:val="0"/>
      <w:marRight w:val="0"/>
      <w:marTop w:val="0"/>
      <w:marBottom w:val="0"/>
      <w:divBdr>
        <w:top w:val="none" w:sz="0" w:space="0" w:color="auto"/>
        <w:left w:val="none" w:sz="0" w:space="0" w:color="auto"/>
        <w:bottom w:val="none" w:sz="0" w:space="0" w:color="auto"/>
        <w:right w:val="none" w:sz="0" w:space="0" w:color="auto"/>
      </w:divBdr>
      <w:divsChild>
        <w:div w:id="1740860268">
          <w:marLeft w:val="0"/>
          <w:marRight w:val="0"/>
          <w:marTop w:val="0"/>
          <w:marBottom w:val="0"/>
          <w:divBdr>
            <w:top w:val="none" w:sz="0" w:space="0" w:color="auto"/>
            <w:left w:val="none" w:sz="0" w:space="0" w:color="auto"/>
            <w:bottom w:val="none" w:sz="0" w:space="0" w:color="auto"/>
            <w:right w:val="none" w:sz="0" w:space="0" w:color="auto"/>
          </w:divBdr>
        </w:div>
        <w:div w:id="996034609">
          <w:marLeft w:val="0"/>
          <w:marRight w:val="0"/>
          <w:marTop w:val="0"/>
          <w:marBottom w:val="0"/>
          <w:divBdr>
            <w:top w:val="none" w:sz="0" w:space="0" w:color="auto"/>
            <w:left w:val="none" w:sz="0" w:space="0" w:color="auto"/>
            <w:bottom w:val="none" w:sz="0" w:space="0" w:color="auto"/>
            <w:right w:val="none" w:sz="0" w:space="0" w:color="auto"/>
          </w:divBdr>
        </w:div>
      </w:divsChild>
    </w:div>
    <w:div w:id="716390672">
      <w:bodyDiv w:val="1"/>
      <w:marLeft w:val="0"/>
      <w:marRight w:val="0"/>
      <w:marTop w:val="0"/>
      <w:marBottom w:val="0"/>
      <w:divBdr>
        <w:top w:val="none" w:sz="0" w:space="0" w:color="auto"/>
        <w:left w:val="none" w:sz="0" w:space="0" w:color="auto"/>
        <w:bottom w:val="none" w:sz="0" w:space="0" w:color="auto"/>
        <w:right w:val="none" w:sz="0" w:space="0" w:color="auto"/>
      </w:divBdr>
    </w:div>
    <w:div w:id="2072724561">
      <w:bodyDiv w:val="1"/>
      <w:marLeft w:val="0"/>
      <w:marRight w:val="0"/>
      <w:marTop w:val="0"/>
      <w:marBottom w:val="0"/>
      <w:divBdr>
        <w:top w:val="none" w:sz="0" w:space="0" w:color="auto"/>
        <w:left w:val="none" w:sz="0" w:space="0" w:color="auto"/>
        <w:bottom w:val="none" w:sz="0" w:space="0" w:color="auto"/>
        <w:right w:val="none" w:sz="0" w:space="0" w:color="auto"/>
      </w:divBdr>
      <w:divsChild>
        <w:div w:id="284624187">
          <w:marLeft w:val="0"/>
          <w:marRight w:val="0"/>
          <w:marTop w:val="0"/>
          <w:marBottom w:val="0"/>
          <w:divBdr>
            <w:top w:val="none" w:sz="0" w:space="0" w:color="auto"/>
            <w:left w:val="none" w:sz="0" w:space="0" w:color="auto"/>
            <w:bottom w:val="none" w:sz="0" w:space="0" w:color="auto"/>
            <w:right w:val="none" w:sz="0" w:space="0" w:color="auto"/>
          </w:divBdr>
        </w:div>
        <w:div w:id="5671123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Users/Mike/Mediation%20Biz/Website%20Material/Testimonials/http://www.adjudicateinc.com/images/main_img/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4909-BB00-4041-A072-5E9F1DDF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MIKE YOUNG MEDIATION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dc:description/>
  <cp:lastModifiedBy>Microsoft Office User</cp:lastModifiedBy>
  <cp:revision>14</cp:revision>
  <dcterms:created xsi:type="dcterms:W3CDTF">2012-02-25T00:49:00Z</dcterms:created>
  <dcterms:modified xsi:type="dcterms:W3CDTF">2021-07-19T03:23:00Z</dcterms:modified>
</cp:coreProperties>
</file>